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4"/>
          <w:szCs w:val="44"/>
        </w:rPr>
      </w:pPr>
    </w:p>
    <w:p>
      <w:pPr>
        <w:jc w:val="center"/>
        <w:rPr>
          <w:b/>
          <w:sz w:val="44"/>
          <w:szCs w:val="44"/>
        </w:rPr>
      </w:pPr>
    </w:p>
    <w:p>
      <w:pPr>
        <w:jc w:val="center"/>
        <w:rPr>
          <w:b/>
          <w:sz w:val="44"/>
          <w:szCs w:val="44"/>
        </w:rPr>
      </w:pPr>
    </w:p>
    <w:p>
      <w:pPr>
        <w:jc w:val="center"/>
        <w:rPr>
          <w:b/>
          <w:sz w:val="48"/>
          <w:szCs w:val="48"/>
        </w:rPr>
      </w:pPr>
      <w:r>
        <w:rPr>
          <w:rFonts w:hint="eastAsia"/>
          <w:b/>
          <w:sz w:val="48"/>
          <w:szCs w:val="48"/>
        </w:rPr>
        <w:t>面向对象程序设计（C++）</w:t>
      </w:r>
    </w:p>
    <w:p>
      <w:pPr>
        <w:jc w:val="center"/>
        <w:rPr>
          <w:b/>
          <w:sz w:val="48"/>
          <w:szCs w:val="48"/>
        </w:rPr>
      </w:pPr>
      <w:r>
        <w:rPr>
          <w:rFonts w:hint="eastAsia"/>
          <w:b/>
          <w:sz w:val="48"/>
          <w:szCs w:val="48"/>
        </w:rPr>
        <w:t>课程</w:t>
      </w:r>
      <w:r>
        <w:rPr>
          <w:b/>
          <w:sz w:val="48"/>
          <w:szCs w:val="48"/>
        </w:rPr>
        <w:t>设计</w:t>
      </w:r>
      <w:r>
        <w:rPr>
          <w:rFonts w:hint="eastAsia"/>
          <w:b/>
          <w:sz w:val="48"/>
          <w:szCs w:val="48"/>
        </w:rPr>
        <w:t>报告</w:t>
      </w:r>
    </w:p>
    <w:p>
      <w:pPr>
        <w:ind w:firstLine="556" w:firstLineChars="265"/>
        <w:jc w:val="left"/>
      </w:pPr>
    </w:p>
    <w:p>
      <w:pPr>
        <w:ind w:firstLine="556" w:firstLineChars="265"/>
        <w:jc w:val="left"/>
      </w:pPr>
    </w:p>
    <w:p>
      <w:pPr>
        <w:ind w:firstLine="556" w:firstLineChars="265"/>
        <w:jc w:val="left"/>
      </w:pPr>
    </w:p>
    <w:p>
      <w:pPr>
        <w:ind w:firstLine="556" w:firstLineChars="265"/>
        <w:jc w:val="left"/>
      </w:pPr>
    </w:p>
    <w:p>
      <w:pPr>
        <w:ind w:firstLine="556" w:firstLineChars="265"/>
        <w:jc w:val="left"/>
      </w:pPr>
    </w:p>
    <w:p>
      <w:pPr>
        <w:ind w:firstLine="556" w:firstLineChars="265"/>
        <w:jc w:val="left"/>
      </w:pPr>
    </w:p>
    <w:tbl>
      <w:tblPr>
        <w:tblStyle w:val="10"/>
        <w:tblW w:w="8192" w:type="dxa"/>
        <w:tblInd w:w="675"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013"/>
        <w:gridCol w:w="2418"/>
        <w:gridCol w:w="1978"/>
        <w:gridCol w:w="1783"/>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ascii="宋体" w:hAnsi="宋体"/>
                <w:sz w:val="28"/>
                <w:szCs w:val="28"/>
              </w:rPr>
              <w:t>题</w:t>
            </w:r>
            <w:r>
              <w:rPr>
                <w:rFonts w:hint="eastAsia" w:ascii="宋体" w:hAnsi="宋体"/>
                <w:sz w:val="28"/>
                <w:szCs w:val="28"/>
              </w:rPr>
              <w:t xml:space="preserve"> </w:t>
            </w:r>
            <w:r>
              <w:rPr>
                <w:rFonts w:ascii="宋体" w:hAnsi="宋体"/>
                <w:sz w:val="28"/>
                <w:szCs w:val="28"/>
              </w:rPr>
              <w:t xml:space="preserve"> 目</w:t>
            </w:r>
          </w:p>
        </w:tc>
        <w:tc>
          <w:tcPr>
            <w:tcW w:w="6179" w:type="dxa"/>
            <w:gridSpan w:val="3"/>
            <w:vAlign w:val="center"/>
          </w:tcPr>
          <w:p>
            <w:pPr>
              <w:ind w:firstLine="984" w:firstLineChars="350"/>
              <w:jc w:val="left"/>
              <w:rPr>
                <w:rFonts w:ascii="宋体" w:hAnsi="宋体"/>
                <w:sz w:val="28"/>
                <w:szCs w:val="28"/>
              </w:rPr>
            </w:pPr>
            <w:r>
              <w:rPr>
                <w:rFonts w:hint="eastAsia" w:ascii="宋体" w:hAnsi="宋体"/>
                <w:b/>
                <w:bCs/>
                <w:sz w:val="28"/>
                <w:szCs w:val="28"/>
              </w:rPr>
              <w:t>五子棋游戏</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ascii="宋体" w:hAnsi="宋体"/>
                <w:sz w:val="28"/>
                <w:szCs w:val="28"/>
              </w:rPr>
              <w:t>日</w:t>
            </w:r>
            <w:r>
              <w:rPr>
                <w:rFonts w:hint="eastAsia" w:ascii="宋体" w:hAnsi="宋体"/>
                <w:sz w:val="28"/>
                <w:szCs w:val="28"/>
              </w:rPr>
              <w:t xml:space="preserve">  </w:t>
            </w:r>
            <w:r>
              <w:rPr>
                <w:rFonts w:ascii="宋体" w:hAnsi="宋体"/>
                <w:sz w:val="28"/>
                <w:szCs w:val="28"/>
              </w:rPr>
              <w:t>期</w:t>
            </w:r>
          </w:p>
        </w:tc>
        <w:tc>
          <w:tcPr>
            <w:tcW w:w="6179" w:type="dxa"/>
            <w:gridSpan w:val="3"/>
            <w:vAlign w:val="center"/>
          </w:tcPr>
          <w:p>
            <w:pPr>
              <w:jc w:val="left"/>
              <w:rPr>
                <w:rFonts w:ascii="宋体" w:hAnsi="宋体"/>
                <w:sz w:val="28"/>
                <w:szCs w:val="28"/>
              </w:rPr>
            </w:pPr>
            <w:r>
              <w:rPr>
                <w:rFonts w:hint="eastAsia" w:ascii="宋体" w:hAnsi="宋体"/>
                <w:sz w:val="28"/>
                <w:szCs w:val="28"/>
              </w:rPr>
              <w:t>2019年 7</w:t>
            </w:r>
            <w:r>
              <w:rPr>
                <w:rFonts w:ascii="宋体" w:hAnsi="宋体"/>
                <w:sz w:val="28"/>
                <w:szCs w:val="28"/>
              </w:rPr>
              <w:t xml:space="preserve"> </w:t>
            </w:r>
            <w:r>
              <w:rPr>
                <w:rFonts w:hint="eastAsia" w:ascii="宋体" w:hAnsi="宋体"/>
                <w:sz w:val="28"/>
                <w:szCs w:val="28"/>
              </w:rPr>
              <w:t>月  20日  至  2019年  8月 17 日</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hint="eastAsia" w:ascii="宋体" w:hAnsi="宋体"/>
                <w:sz w:val="28"/>
                <w:szCs w:val="28"/>
              </w:rPr>
              <w:t>专  业</w:t>
            </w:r>
          </w:p>
        </w:tc>
        <w:tc>
          <w:tcPr>
            <w:tcW w:w="2418" w:type="dxa"/>
            <w:vAlign w:val="center"/>
          </w:tcPr>
          <w:p>
            <w:pPr>
              <w:jc w:val="center"/>
              <w:rPr>
                <w:rFonts w:ascii="宋体" w:hAnsi="宋体"/>
                <w:sz w:val="28"/>
                <w:szCs w:val="28"/>
              </w:rPr>
            </w:pPr>
            <w:r>
              <w:rPr>
                <w:rFonts w:hint="eastAsia" w:ascii="宋体" w:hAnsi="宋体"/>
                <w:sz w:val="28"/>
                <w:szCs w:val="28"/>
              </w:rPr>
              <w:t>计算机科学与技术</w:t>
            </w:r>
          </w:p>
        </w:tc>
        <w:tc>
          <w:tcPr>
            <w:tcW w:w="1978" w:type="dxa"/>
            <w:vAlign w:val="center"/>
          </w:tcPr>
          <w:p>
            <w:pPr>
              <w:jc w:val="center"/>
              <w:rPr>
                <w:rFonts w:ascii="宋体" w:hAnsi="宋体"/>
                <w:sz w:val="28"/>
                <w:szCs w:val="28"/>
              </w:rPr>
            </w:pPr>
            <w:r>
              <w:rPr>
                <w:rFonts w:hint="eastAsia" w:ascii="宋体" w:hAnsi="宋体"/>
                <w:sz w:val="28"/>
                <w:szCs w:val="28"/>
              </w:rPr>
              <w:t>班  级</w:t>
            </w:r>
          </w:p>
        </w:tc>
        <w:tc>
          <w:tcPr>
            <w:tcW w:w="1783" w:type="dxa"/>
            <w:vAlign w:val="center"/>
          </w:tcPr>
          <w:p>
            <w:pPr>
              <w:jc w:val="center"/>
              <w:rPr>
                <w:rFonts w:ascii="宋体" w:hAnsi="宋体"/>
                <w:sz w:val="28"/>
                <w:szCs w:val="28"/>
              </w:rPr>
            </w:pPr>
            <w:r>
              <w:rPr>
                <w:rFonts w:hint="eastAsia" w:ascii="宋体" w:hAnsi="宋体"/>
                <w:sz w:val="28"/>
                <w:szCs w:val="28"/>
              </w:rPr>
              <w:t>1803</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67" w:hRule="atLeast"/>
        </w:trPr>
        <w:tc>
          <w:tcPr>
            <w:tcW w:w="2013" w:type="dxa"/>
            <w:vAlign w:val="center"/>
          </w:tcPr>
          <w:p>
            <w:pPr>
              <w:jc w:val="center"/>
              <w:rPr>
                <w:rFonts w:ascii="宋体" w:hAnsi="宋体"/>
                <w:sz w:val="28"/>
                <w:szCs w:val="28"/>
              </w:rPr>
            </w:pPr>
            <w:r>
              <w:rPr>
                <w:rFonts w:hint="eastAsia" w:ascii="宋体" w:hAnsi="宋体"/>
                <w:sz w:val="28"/>
                <w:szCs w:val="28"/>
              </w:rPr>
              <w:t>姓  名</w:t>
            </w:r>
          </w:p>
        </w:tc>
        <w:tc>
          <w:tcPr>
            <w:tcW w:w="2418" w:type="dxa"/>
            <w:tcBorders>
              <w:right w:val="single" w:color="auto" w:sz="4" w:space="0"/>
            </w:tcBorders>
            <w:vAlign w:val="center"/>
          </w:tcPr>
          <w:p>
            <w:pPr>
              <w:jc w:val="center"/>
              <w:rPr>
                <w:rFonts w:ascii="宋体" w:hAnsi="宋体"/>
                <w:sz w:val="28"/>
                <w:szCs w:val="28"/>
              </w:rPr>
            </w:pPr>
            <w:r>
              <w:rPr>
                <w:rFonts w:hint="eastAsia" w:ascii="宋体" w:hAnsi="宋体"/>
                <w:sz w:val="28"/>
                <w:szCs w:val="28"/>
              </w:rPr>
              <w:t>王有为</w:t>
            </w:r>
          </w:p>
        </w:tc>
        <w:tc>
          <w:tcPr>
            <w:tcW w:w="1978" w:type="dxa"/>
            <w:tcBorders>
              <w:left w:val="single" w:color="auto" w:sz="4" w:space="0"/>
              <w:right w:val="single" w:color="auto" w:sz="4" w:space="0"/>
            </w:tcBorders>
            <w:vAlign w:val="center"/>
          </w:tcPr>
          <w:p>
            <w:pPr>
              <w:jc w:val="center"/>
              <w:rPr>
                <w:rFonts w:ascii="宋体" w:hAnsi="宋体"/>
                <w:sz w:val="28"/>
                <w:szCs w:val="28"/>
              </w:rPr>
            </w:pPr>
            <w:r>
              <w:rPr>
                <w:rFonts w:hint="eastAsia" w:ascii="宋体" w:hAnsi="宋体"/>
                <w:sz w:val="28"/>
                <w:szCs w:val="28"/>
              </w:rPr>
              <w:t>学  号</w:t>
            </w:r>
          </w:p>
        </w:tc>
        <w:tc>
          <w:tcPr>
            <w:tcW w:w="1783" w:type="dxa"/>
            <w:tcBorders>
              <w:left w:val="single" w:color="auto" w:sz="4" w:space="0"/>
            </w:tcBorders>
            <w:vAlign w:val="center"/>
          </w:tcPr>
          <w:p>
            <w:pPr>
              <w:jc w:val="center"/>
              <w:rPr>
                <w:rFonts w:ascii="宋体" w:hAnsi="宋体"/>
                <w:sz w:val="28"/>
                <w:szCs w:val="28"/>
              </w:rPr>
            </w:pPr>
            <w:r>
              <w:rPr>
                <w:rFonts w:hint="eastAsia" w:ascii="宋体" w:hAnsi="宋体"/>
                <w:sz w:val="28"/>
                <w:szCs w:val="28"/>
              </w:rPr>
              <w:t>20184544</w:t>
            </w:r>
          </w:p>
        </w:tc>
      </w:tr>
    </w:tbl>
    <w:p>
      <w:pPr>
        <w:ind w:firstLine="848" w:firstLineChars="265"/>
        <w:jc w:val="left"/>
        <w:rPr>
          <w:sz w:val="32"/>
          <w:szCs w:val="32"/>
        </w:rPr>
      </w:pPr>
    </w:p>
    <w:p>
      <w:pPr>
        <w:ind w:firstLine="848" w:firstLineChars="265"/>
        <w:jc w:val="left"/>
        <w:rPr>
          <w:sz w:val="32"/>
          <w:szCs w:val="32"/>
        </w:rPr>
      </w:pPr>
    </w:p>
    <w:p>
      <w:pPr>
        <w:ind w:firstLine="848" w:firstLineChars="265"/>
        <w:jc w:val="left"/>
        <w:rPr>
          <w:sz w:val="32"/>
          <w:szCs w:val="32"/>
        </w:rPr>
      </w:pPr>
    </w:p>
    <w:p>
      <w:pPr>
        <w:ind w:firstLine="848" w:firstLineChars="265"/>
        <w:jc w:val="left"/>
        <w:rPr>
          <w:sz w:val="32"/>
          <w:szCs w:val="32"/>
        </w:rPr>
      </w:pPr>
    </w:p>
    <w:p>
      <w:pPr>
        <w:ind w:firstLine="960" w:firstLineChars="300"/>
        <w:jc w:val="left"/>
        <w:rPr>
          <w:sz w:val="32"/>
          <w:szCs w:val="32"/>
        </w:rPr>
      </w:pPr>
      <w:r>
        <w:rPr>
          <w:rFonts w:hint="eastAsia"/>
          <w:sz w:val="32"/>
          <w:szCs w:val="32"/>
        </w:rPr>
        <w:t xml:space="preserve">                     报告成绩</w:t>
      </w:r>
    </w:p>
    <w:tbl>
      <w:tblPr>
        <w:tblStyle w:val="10"/>
        <w:tblW w:w="4010" w:type="dxa"/>
        <w:tblInd w:w="2943"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401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273" w:hRule="atLeast"/>
        </w:trPr>
        <w:tc>
          <w:tcPr>
            <w:tcW w:w="4010" w:type="dxa"/>
            <w:vAlign w:val="center"/>
          </w:tcPr>
          <w:p>
            <w:pPr>
              <w:ind w:firstLine="700" w:firstLineChars="250"/>
              <w:jc w:val="left"/>
              <w:rPr>
                <w:rFonts w:ascii="宋体" w:hAnsi="宋体"/>
                <w:sz w:val="28"/>
                <w:szCs w:val="28"/>
              </w:rPr>
            </w:pPr>
          </w:p>
        </w:tc>
      </w:tr>
    </w:tbl>
    <w:p>
      <w:pPr>
        <w:ind w:firstLine="848" w:firstLineChars="265"/>
        <w:jc w:val="left"/>
        <w:rPr>
          <w:sz w:val="32"/>
          <w:szCs w:val="32"/>
        </w:rPr>
      </w:pPr>
    </w:p>
    <w:p>
      <w:pPr>
        <w:rPr>
          <w:rFonts w:ascii="黑体" w:hAnsi="黑体" w:eastAsia="黑体"/>
          <w:b/>
          <w:sz w:val="32"/>
          <w:szCs w:val="32"/>
        </w:rPr>
      </w:pPr>
    </w:p>
    <w:p>
      <w:pPr>
        <w:widowControl/>
        <w:spacing w:line="324" w:lineRule="auto"/>
        <w:ind w:firstLine="3360" w:firstLineChars="1400"/>
        <w:jc w:val="left"/>
        <w:rPr>
          <w:rFonts w:ascii="宋体" w:hAnsi="宋体" w:cs="宋体"/>
          <w:kern w:val="0"/>
          <w:sz w:val="24"/>
        </w:rPr>
      </w:pPr>
      <w:r>
        <w:rPr>
          <w:rFonts w:ascii="宋体" w:hAnsi="宋体" w:cs="宋体"/>
          <w:kern w:val="0"/>
          <w:sz w:val="24"/>
        </w:rPr>
        <w:t>报告撰写的内容与要求</w:t>
      </w:r>
      <w:r>
        <w:rPr>
          <w:rFonts w:ascii="宋体" w:hAnsi="宋体" w:cs="宋体"/>
          <w:kern w:val="0"/>
          <w:sz w:val="24"/>
        </w:rPr>
        <w:br w:type="textWrapping"/>
      </w:r>
      <w:r>
        <w:rPr>
          <w:rFonts w:ascii="宋体" w:hAnsi="宋体" w:cs="宋体"/>
          <w:kern w:val="0"/>
          <w:sz w:val="24"/>
        </w:rPr>
        <w:t>项目简介：介绍本次课程设计选题的目的、意义、任务概况、本人在项目中的分工等内容。 　</w:t>
      </w:r>
      <w:r>
        <w:rPr>
          <w:rFonts w:ascii="宋体" w:hAnsi="宋体" w:cs="宋体"/>
          <w:kern w:val="0"/>
          <w:sz w:val="24"/>
        </w:rPr>
        <w:br w:type="textWrapping"/>
      </w:r>
      <w:r>
        <w:rPr>
          <w:rFonts w:ascii="宋体" w:hAnsi="宋体" w:cs="宋体"/>
          <w:kern w:val="0"/>
          <w:sz w:val="24"/>
        </w:rPr>
        <w:t>项目内容：系统的设计与实现的全面描述，介绍系统整体结构、系统框架图、UML类图、程序流程图、重点难点分析及解决方案、调试难点及解决方法、系统交互界面及结果展示等。本部分内容应以记叙或白描手法为基调，在完整叙述的基础上，对自己认为有重要意义或需要研究解决的问题进行重点叙述，其它内容则可简述。 　</w:t>
      </w:r>
      <w:r>
        <w:rPr>
          <w:rFonts w:ascii="宋体" w:hAnsi="宋体" w:cs="宋体"/>
          <w:kern w:val="0"/>
          <w:sz w:val="24"/>
        </w:rPr>
        <w:br w:type="textWrapping"/>
      </w:r>
      <w:r>
        <w:rPr>
          <w:rFonts w:ascii="宋体" w:hAnsi="宋体" w:cs="宋体"/>
          <w:kern w:val="0"/>
          <w:sz w:val="24"/>
        </w:rPr>
        <w:t>总结或体会：对课设效果进行综合评价，着重介绍自身的收获与体会，内容较多时可列出小标题，逐一列举。总结或体会的最后部分，应针对实习中发现的自身不足，简要地提出今后学习，努力的方向。 　　</w:t>
      </w:r>
      <w:r>
        <w:rPr>
          <w:rFonts w:ascii="宋体" w:hAnsi="宋体" w:cs="宋体"/>
          <w:kern w:val="0"/>
          <w:sz w:val="24"/>
        </w:rPr>
        <w:br w:type="textWrapping"/>
      </w:r>
      <w:r>
        <w:rPr>
          <w:rFonts w:ascii="宋体" w:hAnsi="宋体" w:cs="宋体"/>
          <w:kern w:val="0"/>
          <w:sz w:val="24"/>
        </w:rPr>
        <w:t>报告正文一律采用计算机排版、A4纸双面打印，正文字体为小四号宋体，1.35倍行距，正文页数不低于10页，不超过30页（其中代码总计不超过3页，中文字数不少于4000字）。要求语句通顺、论述严谨、规范、正确。</w:t>
      </w:r>
      <w:r>
        <w:rPr>
          <w:rFonts w:ascii="宋体" w:hAnsi="宋体" w:cs="宋体"/>
          <w:kern w:val="0"/>
          <w:sz w:val="24"/>
        </w:rPr>
        <w:br w:type="textWrapping"/>
      </w:r>
      <w:r>
        <w:rPr>
          <w:rFonts w:ascii="宋体" w:hAnsi="宋体" w:cs="宋体"/>
          <w:kern w:val="0"/>
          <w:sz w:val="24"/>
        </w:rPr>
        <w:t xml:space="preserve">请注意封面页、扉页、评语页等的打印及装订顺序。分别为①封面页（其背面为扉页“实习报告的内容与要求”）、②目录、③正文、④其他附件（如有）。 </w:t>
      </w: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hint="eastAsia" w:ascii="黑体" w:hAnsi="黑体" w:eastAsia="黑体"/>
          <w:b/>
          <w:sz w:val="32"/>
          <w:szCs w:val="32"/>
        </w:rPr>
      </w:pPr>
    </w:p>
    <w:p>
      <w:pPr>
        <w:rPr>
          <w:rFonts w:hint="eastAsia" w:ascii="黑体" w:hAnsi="黑体" w:eastAsia="黑体"/>
          <w:b/>
          <w:sz w:val="32"/>
          <w:szCs w:val="32"/>
        </w:rPr>
      </w:pPr>
    </w:p>
    <w:p>
      <w:pPr>
        <w:rPr>
          <w:rFonts w:ascii="黑体" w:hAnsi="黑体" w:eastAsia="黑体"/>
          <w:b/>
          <w:sz w:val="32"/>
          <w:szCs w:val="32"/>
        </w:rPr>
      </w:pPr>
      <w:r>
        <w:rPr>
          <w:rFonts w:hint="eastAsia" w:ascii="黑体" w:hAnsi="黑体" w:eastAsia="黑体"/>
          <w:b/>
          <w:sz w:val="32"/>
          <w:szCs w:val="32"/>
        </w:rPr>
        <w:t>一·项目简介··············································</w:t>
      </w:r>
    </w:p>
    <w:p>
      <w:pPr>
        <w:ind w:firstLine="660"/>
        <w:rPr>
          <w:rFonts w:ascii="黑体" w:hAnsi="黑体" w:eastAsia="黑体"/>
          <w:b/>
          <w:sz w:val="32"/>
          <w:szCs w:val="32"/>
        </w:rPr>
      </w:pPr>
      <w:r>
        <w:rPr>
          <w:rFonts w:hint="eastAsia" w:ascii="黑体" w:hAnsi="黑体" w:eastAsia="黑体"/>
          <w:b/>
          <w:sz w:val="32"/>
          <w:szCs w:val="32"/>
        </w:rPr>
        <w:t>1·目的···············································</w:t>
      </w:r>
    </w:p>
    <w:p>
      <w:pPr>
        <w:ind w:firstLine="660"/>
        <w:rPr>
          <w:rFonts w:ascii="黑体" w:hAnsi="黑体" w:eastAsia="黑体"/>
          <w:b/>
          <w:sz w:val="32"/>
          <w:szCs w:val="32"/>
        </w:rPr>
      </w:pPr>
      <w:r>
        <w:rPr>
          <w:rFonts w:hint="eastAsia" w:ascii="黑体" w:hAnsi="黑体" w:eastAsia="黑体"/>
          <w:b/>
          <w:sz w:val="32"/>
          <w:szCs w:val="32"/>
        </w:rPr>
        <w:t>2·意义···············································</w:t>
      </w:r>
    </w:p>
    <w:p>
      <w:pPr>
        <w:ind w:firstLine="660"/>
        <w:rPr>
          <w:rFonts w:ascii="黑体" w:hAnsi="黑体" w:eastAsia="黑体"/>
          <w:b/>
          <w:sz w:val="32"/>
          <w:szCs w:val="32"/>
        </w:rPr>
      </w:pPr>
      <w:r>
        <w:rPr>
          <w:rFonts w:hint="eastAsia" w:ascii="黑体" w:hAnsi="黑体" w:eastAsia="黑体"/>
          <w:b/>
          <w:sz w:val="32"/>
          <w:szCs w:val="32"/>
        </w:rPr>
        <w:t>3·任务概况············································</w:t>
      </w:r>
    </w:p>
    <w:p>
      <w:pPr>
        <w:ind w:firstLine="660"/>
        <w:rPr>
          <w:rFonts w:ascii="黑体" w:hAnsi="黑体" w:eastAsia="黑体"/>
          <w:b/>
          <w:sz w:val="32"/>
          <w:szCs w:val="32"/>
        </w:rPr>
      </w:pPr>
      <w:r>
        <w:rPr>
          <w:rFonts w:hint="eastAsia" w:ascii="黑体" w:hAnsi="黑体" w:eastAsia="黑体"/>
          <w:b/>
          <w:sz w:val="32"/>
          <w:szCs w:val="32"/>
        </w:rPr>
        <w:t>4·本人在项目中的分工··································</w:t>
      </w:r>
    </w:p>
    <w:p>
      <w:pPr>
        <w:rPr>
          <w:rFonts w:ascii="黑体" w:hAnsi="黑体" w:eastAsia="黑体"/>
          <w:b/>
          <w:sz w:val="32"/>
          <w:szCs w:val="32"/>
        </w:rPr>
      </w:pPr>
    </w:p>
    <w:p>
      <w:pPr>
        <w:rPr>
          <w:rFonts w:ascii="黑体" w:hAnsi="黑体" w:eastAsia="黑体"/>
          <w:b/>
          <w:sz w:val="32"/>
          <w:szCs w:val="32"/>
        </w:rPr>
      </w:pPr>
      <w:r>
        <w:rPr>
          <w:rFonts w:hint="eastAsia" w:ascii="黑体" w:hAnsi="黑体" w:eastAsia="黑体"/>
          <w:b/>
          <w:sz w:val="32"/>
          <w:szCs w:val="32"/>
        </w:rPr>
        <w:t>二·项目内容···············································</w:t>
      </w:r>
    </w:p>
    <w:p>
      <w:pPr>
        <w:ind w:firstLine="660"/>
        <w:rPr>
          <w:rFonts w:ascii="黑体" w:hAnsi="黑体" w:eastAsia="黑体"/>
          <w:b/>
          <w:sz w:val="32"/>
          <w:szCs w:val="32"/>
        </w:rPr>
      </w:pPr>
      <w:r>
        <w:rPr>
          <w:rFonts w:hint="eastAsia" w:ascii="黑体" w:hAnsi="黑体" w:eastAsia="黑体"/>
          <w:b/>
          <w:sz w:val="32"/>
          <w:szCs w:val="32"/>
        </w:rPr>
        <w:t>1·系统整体结构········································</w:t>
      </w:r>
    </w:p>
    <w:p>
      <w:pPr>
        <w:ind w:firstLine="660"/>
        <w:rPr>
          <w:rFonts w:ascii="黑体" w:hAnsi="黑体" w:eastAsia="黑体"/>
          <w:b/>
          <w:sz w:val="32"/>
          <w:szCs w:val="32"/>
        </w:rPr>
      </w:pPr>
      <w:r>
        <w:rPr>
          <w:rFonts w:hint="eastAsia" w:ascii="黑体" w:hAnsi="黑体" w:eastAsia="黑体"/>
          <w:b/>
          <w:sz w:val="32"/>
          <w:szCs w:val="32"/>
        </w:rPr>
        <w:t>2·系统框架图··········································</w:t>
      </w:r>
    </w:p>
    <w:p>
      <w:pPr>
        <w:ind w:firstLine="660"/>
        <w:rPr>
          <w:rFonts w:ascii="黑体" w:hAnsi="黑体" w:eastAsia="黑体"/>
          <w:b/>
          <w:sz w:val="32"/>
          <w:szCs w:val="32"/>
        </w:rPr>
      </w:pPr>
      <w:r>
        <w:rPr>
          <w:rFonts w:hint="eastAsia" w:ascii="黑体" w:hAnsi="黑体" w:eastAsia="黑体"/>
          <w:b/>
          <w:sz w:val="32"/>
          <w:szCs w:val="32"/>
        </w:rPr>
        <w:t>3·UML类图···········································</w:t>
      </w:r>
    </w:p>
    <w:p>
      <w:pPr>
        <w:ind w:firstLine="660"/>
        <w:rPr>
          <w:rFonts w:ascii="黑体" w:hAnsi="黑体" w:eastAsia="黑体"/>
          <w:b/>
          <w:sz w:val="32"/>
          <w:szCs w:val="32"/>
        </w:rPr>
      </w:pPr>
      <w:r>
        <w:rPr>
          <w:rFonts w:hint="eastAsia" w:ascii="黑体" w:hAnsi="黑体" w:eastAsia="黑体"/>
          <w:b/>
          <w:sz w:val="32"/>
          <w:szCs w:val="32"/>
        </w:rPr>
        <w:t>4·程序流程图·········································</w:t>
      </w:r>
    </w:p>
    <w:p>
      <w:pPr>
        <w:ind w:firstLine="660"/>
        <w:rPr>
          <w:rFonts w:ascii="黑体" w:hAnsi="黑体" w:eastAsia="黑体"/>
          <w:b/>
          <w:sz w:val="32"/>
          <w:szCs w:val="32"/>
        </w:rPr>
      </w:pPr>
      <w:r>
        <w:rPr>
          <w:rFonts w:hint="eastAsia" w:ascii="黑体" w:hAnsi="黑体" w:eastAsia="黑体"/>
          <w:b/>
          <w:sz w:val="32"/>
          <w:szCs w:val="32"/>
        </w:rPr>
        <w:t>5·重点难点分析及解决方案·····························</w:t>
      </w:r>
    </w:p>
    <w:p>
      <w:pPr>
        <w:ind w:firstLine="660"/>
        <w:rPr>
          <w:rFonts w:ascii="黑体" w:hAnsi="黑体" w:eastAsia="黑体"/>
          <w:b/>
          <w:sz w:val="32"/>
          <w:szCs w:val="32"/>
        </w:rPr>
      </w:pPr>
      <w:r>
        <w:rPr>
          <w:rFonts w:hint="eastAsia" w:ascii="黑体" w:hAnsi="黑体" w:eastAsia="黑体"/>
          <w:b/>
          <w:sz w:val="32"/>
          <w:szCs w:val="32"/>
        </w:rPr>
        <w:t>6·调试难点及解决方法·································</w:t>
      </w:r>
    </w:p>
    <w:p>
      <w:pPr>
        <w:ind w:firstLine="660"/>
        <w:rPr>
          <w:rFonts w:ascii="黑体" w:hAnsi="黑体" w:eastAsia="黑体"/>
          <w:b/>
          <w:sz w:val="32"/>
          <w:szCs w:val="32"/>
        </w:rPr>
      </w:pPr>
      <w:r>
        <w:rPr>
          <w:rFonts w:hint="eastAsia" w:ascii="黑体" w:hAnsi="黑体" w:eastAsia="黑体"/>
          <w:b/>
          <w:sz w:val="32"/>
          <w:szCs w:val="32"/>
        </w:rPr>
        <w:t>7·系统交互界面及结果展示·····························</w:t>
      </w:r>
    </w:p>
    <w:p>
      <w:pPr>
        <w:rPr>
          <w:rFonts w:ascii="黑体" w:hAnsi="黑体" w:eastAsia="黑体"/>
          <w:b/>
          <w:sz w:val="32"/>
          <w:szCs w:val="32"/>
        </w:rPr>
      </w:pPr>
    </w:p>
    <w:p>
      <w:pPr>
        <w:rPr>
          <w:rFonts w:ascii="黑体" w:hAnsi="黑体" w:eastAsia="黑体"/>
          <w:b/>
          <w:sz w:val="32"/>
          <w:szCs w:val="32"/>
        </w:rPr>
      </w:pPr>
      <w:r>
        <w:rPr>
          <w:rFonts w:hint="eastAsia" w:ascii="黑体" w:hAnsi="黑体" w:eastAsia="黑体"/>
          <w:b/>
          <w:sz w:val="32"/>
          <w:szCs w:val="32"/>
        </w:rPr>
        <w:t>三·总结与体会············································</w:t>
      </w: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ascii="黑体" w:hAnsi="黑体" w:eastAsia="黑体"/>
          <w:b/>
          <w:sz w:val="32"/>
          <w:szCs w:val="32"/>
        </w:rPr>
      </w:pPr>
    </w:p>
    <w:p>
      <w:pPr>
        <w:rPr>
          <w:rFonts w:hint="eastAsia" w:ascii="黑体" w:hAnsi="黑体" w:eastAsia="黑体"/>
          <w:b/>
          <w:sz w:val="32"/>
          <w:szCs w:val="32"/>
        </w:rPr>
      </w:pPr>
    </w:p>
    <w:p>
      <w:pPr>
        <w:pStyle w:val="17"/>
        <w:numPr>
          <w:ilvl w:val="0"/>
          <w:numId w:val="1"/>
        </w:numPr>
        <w:spacing w:line="324" w:lineRule="auto"/>
        <w:ind w:firstLineChars="0"/>
        <w:rPr>
          <w:rFonts w:ascii="宋体" w:hAnsi="宋体"/>
          <w:sz w:val="24"/>
        </w:rPr>
      </w:pPr>
      <w:r>
        <w:rPr>
          <w:rFonts w:hint="eastAsia" w:ascii="宋体" w:hAnsi="宋体"/>
          <w:sz w:val="24"/>
        </w:rPr>
        <w:t>项目简介：</w:t>
      </w:r>
    </w:p>
    <w:p>
      <w:pPr>
        <w:pStyle w:val="17"/>
        <w:numPr>
          <w:ilvl w:val="0"/>
          <w:numId w:val="2"/>
        </w:numPr>
        <w:spacing w:line="324" w:lineRule="auto"/>
        <w:ind w:firstLineChars="0"/>
        <w:rPr>
          <w:rFonts w:ascii="宋体" w:hAnsi="宋体"/>
          <w:sz w:val="24"/>
        </w:rPr>
      </w:pPr>
      <w:r>
        <w:rPr>
          <w:rFonts w:hint="eastAsia" w:ascii="宋体" w:hAnsi="宋体"/>
          <w:sz w:val="24"/>
        </w:rPr>
        <w:t>目的:</w:t>
      </w:r>
      <w:r>
        <w:rPr>
          <w:rFonts w:ascii="宋体" w:hAnsi="宋体"/>
          <w:sz w:val="24"/>
        </w:rPr>
        <w:t xml:space="preserve"> </w:t>
      </w:r>
    </w:p>
    <w:p>
      <w:pPr>
        <w:pStyle w:val="17"/>
        <w:spacing w:line="324" w:lineRule="auto"/>
        <w:ind w:left="1620" w:firstLine="0" w:firstLineChars="0"/>
        <w:rPr>
          <w:rFonts w:ascii="宋体" w:hAnsi="宋体"/>
          <w:sz w:val="24"/>
        </w:rPr>
      </w:pPr>
      <w:r>
        <w:rPr>
          <w:rFonts w:hint="eastAsia" w:ascii="宋体" w:hAnsi="宋体"/>
          <w:sz w:val="24"/>
        </w:rPr>
        <w:t>通过对课堂和</w:t>
      </w:r>
      <w:bookmarkStart w:id="0" w:name="_GoBack"/>
      <w:bookmarkEnd w:id="0"/>
      <w:r>
        <w:rPr>
          <w:rFonts w:hint="eastAsia" w:ascii="宋体" w:hAnsi="宋体"/>
          <w:sz w:val="24"/>
        </w:rPr>
        <w:t>书本上理论知识的实践，加强我对c</w:t>
      </w:r>
      <w:r>
        <w:rPr>
          <w:rFonts w:ascii="宋体" w:hAnsi="宋体"/>
          <w:sz w:val="24"/>
        </w:rPr>
        <w:t>++</w:t>
      </w:r>
      <w:r>
        <w:rPr>
          <w:rFonts w:hint="eastAsia" w:ascii="宋体" w:hAnsi="宋体"/>
          <w:sz w:val="24"/>
        </w:rPr>
        <w:t>本身的理解。通过对Q</w:t>
      </w:r>
      <w:r>
        <w:rPr>
          <w:rFonts w:ascii="宋体" w:hAnsi="宋体"/>
          <w:sz w:val="24"/>
        </w:rPr>
        <w:t>T</w:t>
      </w:r>
      <w:r>
        <w:rPr>
          <w:rFonts w:hint="eastAsia" w:ascii="宋体" w:hAnsi="宋体"/>
          <w:sz w:val="24"/>
        </w:rPr>
        <w:t>的学习，学会如何绘制图形界面。</w:t>
      </w:r>
    </w:p>
    <w:p>
      <w:pPr>
        <w:pStyle w:val="17"/>
        <w:numPr>
          <w:ilvl w:val="0"/>
          <w:numId w:val="2"/>
        </w:numPr>
        <w:spacing w:line="324" w:lineRule="auto"/>
        <w:ind w:firstLineChars="0"/>
        <w:rPr>
          <w:rFonts w:ascii="宋体" w:hAnsi="宋体"/>
          <w:sz w:val="24"/>
        </w:rPr>
      </w:pPr>
      <w:r>
        <w:rPr>
          <w:rFonts w:hint="eastAsia" w:ascii="宋体" w:hAnsi="宋体"/>
          <w:sz w:val="24"/>
        </w:rPr>
        <w:t>意义：</w:t>
      </w:r>
    </w:p>
    <w:p>
      <w:pPr>
        <w:pStyle w:val="17"/>
        <w:spacing w:line="324" w:lineRule="auto"/>
        <w:ind w:left="1620" w:firstLine="0" w:firstLineChars="0"/>
        <w:rPr>
          <w:rFonts w:ascii="宋体" w:hAnsi="宋体"/>
          <w:sz w:val="24"/>
        </w:rPr>
      </w:pPr>
      <w:r>
        <w:rPr>
          <w:rFonts w:hint="eastAsia" w:ascii="宋体" w:hAnsi="宋体"/>
          <w:sz w:val="24"/>
        </w:rPr>
        <w:t>编程能力有了提升，知道了图形界面的绘制过程，提高了与他人交流代码的能力，具体包括讲解自己的代码和听懂他人的代码。</w:t>
      </w:r>
    </w:p>
    <w:p>
      <w:pPr>
        <w:pStyle w:val="17"/>
        <w:numPr>
          <w:ilvl w:val="0"/>
          <w:numId w:val="2"/>
        </w:numPr>
        <w:spacing w:line="324" w:lineRule="auto"/>
        <w:ind w:firstLineChars="0"/>
        <w:rPr>
          <w:rFonts w:ascii="宋体" w:hAnsi="宋体"/>
          <w:sz w:val="24"/>
        </w:rPr>
      </w:pPr>
      <w:r>
        <w:rPr>
          <w:rFonts w:hint="eastAsia" w:ascii="宋体" w:hAnsi="宋体"/>
          <w:sz w:val="24"/>
        </w:rPr>
        <w:t>任务概况：</w:t>
      </w:r>
    </w:p>
    <w:p>
      <w:pPr>
        <w:pStyle w:val="17"/>
        <w:spacing w:line="324" w:lineRule="auto"/>
        <w:ind w:left="1620" w:firstLine="0" w:firstLineChars="0"/>
        <w:rPr>
          <w:rFonts w:ascii="宋体" w:hAnsi="宋体"/>
          <w:sz w:val="24"/>
        </w:rPr>
      </w:pPr>
      <w:r>
        <w:rPr>
          <w:rFonts w:hint="eastAsia" w:ascii="宋体" w:hAnsi="宋体"/>
          <w:sz w:val="24"/>
        </w:rPr>
        <w:t>首先是完成欢迎界面，游戏界面，帮助界面，复盘界面的整体绘制，其次是完成单独模块的设计，即包含棋盘的绘制，及完成落子的操作，还有完成悔棋功能的实现，以及完成头像的绘制，和完成计时器与操作的绑定，完成滑轮与复盘界面的绑定，并在每个界面之间设立返回按钮完成界面之间的转化。</w:t>
      </w:r>
    </w:p>
    <w:p>
      <w:pPr>
        <w:pStyle w:val="17"/>
        <w:numPr>
          <w:ilvl w:val="0"/>
          <w:numId w:val="2"/>
        </w:numPr>
        <w:spacing w:line="324" w:lineRule="auto"/>
        <w:ind w:firstLineChars="0"/>
        <w:rPr>
          <w:rFonts w:ascii="宋体" w:hAnsi="宋体"/>
          <w:sz w:val="24"/>
        </w:rPr>
      </w:pPr>
      <w:r>
        <w:rPr>
          <w:rFonts w:hint="eastAsia" w:ascii="宋体" w:hAnsi="宋体"/>
          <w:sz w:val="24"/>
        </w:rPr>
        <w:t>本人在项目中的分工：</w:t>
      </w:r>
    </w:p>
    <w:p>
      <w:pPr>
        <w:pStyle w:val="17"/>
        <w:spacing w:line="324" w:lineRule="auto"/>
        <w:ind w:left="1620" w:firstLine="0" w:firstLineChars="0"/>
        <w:rPr>
          <w:rFonts w:ascii="宋体" w:hAnsi="宋体"/>
          <w:sz w:val="24"/>
        </w:rPr>
      </w:pPr>
      <w:r>
        <w:rPr>
          <w:rFonts w:hint="eastAsia" w:ascii="宋体" w:hAnsi="宋体"/>
          <w:sz w:val="24"/>
        </w:rPr>
        <w:t>我作为小组的一员，经过讨论，主要完成主界面的绘制、实际棋盘的绘制、帮助界面的绘制。其中具体包含整体界面的背景，实际棋盘的各部分颜色选择，棋盘的大小位置规划，帮助界面的背景，帮助界面的换页换图片的操作，以及各个界面的返回功能。</w:t>
      </w:r>
    </w:p>
    <w:p>
      <w:pPr>
        <w:pStyle w:val="17"/>
        <w:numPr>
          <w:ilvl w:val="0"/>
          <w:numId w:val="1"/>
        </w:numPr>
        <w:spacing w:line="324" w:lineRule="auto"/>
        <w:ind w:firstLineChars="0"/>
        <w:rPr>
          <w:rFonts w:ascii="宋体" w:hAnsi="宋体"/>
          <w:sz w:val="24"/>
        </w:rPr>
      </w:pPr>
      <w:r>
        <w:rPr>
          <w:rFonts w:hint="eastAsia" w:ascii="宋体" w:hAnsi="宋体"/>
          <w:sz w:val="24"/>
        </w:rPr>
        <w:t>项目内容：</w:t>
      </w:r>
    </w:p>
    <w:p>
      <w:pPr>
        <w:pStyle w:val="17"/>
        <w:numPr>
          <w:ilvl w:val="0"/>
          <w:numId w:val="3"/>
        </w:numPr>
        <w:spacing w:line="324" w:lineRule="auto"/>
        <w:ind w:firstLineChars="0"/>
        <w:rPr>
          <w:rFonts w:ascii="宋体" w:hAnsi="宋体"/>
          <w:sz w:val="24"/>
        </w:rPr>
      </w:pPr>
      <w:r>
        <w:rPr>
          <w:rFonts w:hint="eastAsia" w:ascii="宋体" w:hAnsi="宋体"/>
          <w:sz w:val="24"/>
        </w:rPr>
        <w:t>系统整体结构：</w:t>
      </w:r>
    </w:p>
    <w:p>
      <w:pPr>
        <w:pStyle w:val="17"/>
        <w:spacing w:line="324" w:lineRule="auto"/>
        <w:ind w:left="1620" w:firstLine="0" w:firstLineChars="0"/>
        <w:rPr>
          <w:rFonts w:ascii="宋体" w:hAnsi="宋体"/>
          <w:sz w:val="24"/>
        </w:rPr>
      </w:pPr>
      <w:r>
        <w:rPr>
          <w:rFonts w:hint="eastAsia" w:ascii="宋体" w:hAnsi="宋体"/>
          <w:sz w:val="24"/>
        </w:rPr>
        <w:t>本系统总体上分为开始界面、游戏界面、复盘界面和帮助界面，开始界面有人人对战、帮助和退出选项，其中点击人人对战选项进入一个游戏界面，可以实现悔棋、复盘、更改头像等功能，对于复盘功能的实现，我们选择设立一个独立的窗口，并让其能完成上一次游戏的复刻。同时每个独立的窗口都有设置返回选项来完成界面间的跳转。帮助界面包括换页的选项框和返回的选项框，其中通过换页的选项框，即“上一页”、“下一页”可以进行帮助图片的更换。</w:t>
      </w:r>
    </w:p>
    <w:p>
      <w:pPr>
        <w:pStyle w:val="17"/>
        <w:numPr>
          <w:ilvl w:val="0"/>
          <w:numId w:val="3"/>
        </w:numPr>
        <w:spacing w:line="324" w:lineRule="auto"/>
        <w:ind w:firstLineChars="0"/>
        <w:rPr>
          <w:rFonts w:ascii="宋体" w:hAnsi="宋体"/>
          <w:sz w:val="24"/>
        </w:rPr>
      </w:pPr>
      <w:r>
        <w:rPr>
          <w:rFonts w:hint="eastAsia" w:ascii="宋体" w:hAnsi="宋体"/>
          <w:sz w:val="24"/>
        </w:rPr>
        <w:t>系统框架图：</w:t>
      </w:r>
    </w:p>
    <w:p>
      <w:pPr>
        <w:pStyle w:val="17"/>
        <w:spacing w:line="324" w:lineRule="auto"/>
        <w:ind w:left="1620" w:firstLine="0" w:firstLineChars="0"/>
        <w:rPr>
          <w:rFonts w:ascii="宋体" w:hAnsi="宋体"/>
          <w:sz w:val="24"/>
        </w:rPr>
      </w:pPr>
      <w:r>
        <w:rPr>
          <w:rFonts w:ascii="宋体" w:hAnsi="宋体" w:cs="宋体"/>
          <w:sz w:val="24"/>
        </w:rPr>
        <w:drawing>
          <wp:inline distT="0" distB="0" distL="114300" distR="114300">
            <wp:extent cx="4774565" cy="6712585"/>
            <wp:effectExtent l="0" t="0" r="10795" b="825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4"/>
                    <a:stretch>
                      <a:fillRect/>
                    </a:stretch>
                  </pic:blipFill>
                  <pic:spPr>
                    <a:xfrm>
                      <a:off x="0" y="0"/>
                      <a:ext cx="4774565" cy="6712585"/>
                    </a:xfrm>
                    <a:prstGeom prst="rect">
                      <a:avLst/>
                    </a:prstGeom>
                    <a:noFill/>
                    <a:ln w="9525">
                      <a:noFill/>
                    </a:ln>
                  </pic:spPr>
                </pic:pic>
              </a:graphicData>
            </a:graphic>
          </wp:inline>
        </w:drawing>
      </w:r>
    </w:p>
    <w:p>
      <w:pPr>
        <w:pStyle w:val="17"/>
        <w:numPr>
          <w:ilvl w:val="0"/>
          <w:numId w:val="3"/>
        </w:numPr>
        <w:spacing w:line="324" w:lineRule="auto"/>
        <w:ind w:firstLineChars="0"/>
        <w:rPr>
          <w:rFonts w:ascii="宋体" w:hAnsi="宋体"/>
          <w:sz w:val="24"/>
        </w:rPr>
      </w:pPr>
      <w:r>
        <w:rPr>
          <w:rFonts w:hint="eastAsia" w:ascii="宋体" w:hAnsi="宋体"/>
          <w:sz w:val="24"/>
        </w:rPr>
        <w:t>U</w:t>
      </w:r>
      <w:r>
        <w:rPr>
          <w:rFonts w:ascii="宋体" w:hAnsi="宋体"/>
          <w:sz w:val="24"/>
        </w:rPr>
        <w:t>ML</w:t>
      </w:r>
      <w:r>
        <w:rPr>
          <w:rFonts w:hint="eastAsia" w:ascii="宋体" w:hAnsi="宋体"/>
          <w:sz w:val="24"/>
        </w:rPr>
        <w:t>类图：</w:t>
      </w:r>
    </w:p>
    <w:p>
      <w:pPr>
        <w:pStyle w:val="7"/>
        <w:ind w:left="1620"/>
      </w:pPr>
      <w:r>
        <w:drawing>
          <wp:inline distT="0" distB="0" distL="0" distR="0">
            <wp:extent cx="4908550" cy="7212330"/>
            <wp:effectExtent l="0" t="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908550" cy="7212330"/>
                    </a:xfrm>
                    <a:prstGeom prst="rect">
                      <a:avLst/>
                    </a:prstGeom>
                  </pic:spPr>
                </pic:pic>
              </a:graphicData>
            </a:graphic>
          </wp:inline>
        </w:drawing>
      </w:r>
    </w:p>
    <w:p>
      <w:pPr>
        <w:pStyle w:val="17"/>
        <w:numPr>
          <w:ilvl w:val="0"/>
          <w:numId w:val="3"/>
        </w:numPr>
        <w:spacing w:line="324" w:lineRule="auto"/>
        <w:ind w:firstLineChars="0"/>
        <w:rPr>
          <w:rFonts w:ascii="宋体" w:hAnsi="宋体"/>
          <w:sz w:val="24"/>
        </w:rPr>
      </w:pPr>
      <w:r>
        <w:rPr>
          <w:rFonts w:hint="eastAsia" w:ascii="宋体" w:hAnsi="宋体"/>
          <w:sz w:val="24"/>
        </w:rPr>
        <w:t>程序流程图：</w:t>
      </w:r>
    </w:p>
    <w:p>
      <w:pPr>
        <w:spacing w:line="324" w:lineRule="auto"/>
        <w:rPr>
          <w:rFonts w:ascii="宋体" w:hAnsi="宋体"/>
          <w:sz w:val="24"/>
        </w:rPr>
      </w:pPr>
      <w:r>
        <w:drawing>
          <wp:inline distT="0" distB="0" distL="114300" distR="114300">
            <wp:extent cx="5783580" cy="5243195"/>
            <wp:effectExtent l="0" t="0" r="7620" b="146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
                    <a:stretch>
                      <a:fillRect/>
                    </a:stretch>
                  </pic:blipFill>
                  <pic:spPr>
                    <a:xfrm>
                      <a:off x="0" y="0"/>
                      <a:ext cx="5783580" cy="5243195"/>
                    </a:xfrm>
                    <a:prstGeom prst="rect">
                      <a:avLst/>
                    </a:prstGeom>
                    <a:noFill/>
                    <a:ln>
                      <a:noFill/>
                    </a:ln>
                  </pic:spPr>
                </pic:pic>
              </a:graphicData>
            </a:graphic>
          </wp:inline>
        </w:drawing>
      </w:r>
    </w:p>
    <w:p>
      <w:pPr>
        <w:pStyle w:val="17"/>
        <w:numPr>
          <w:ilvl w:val="0"/>
          <w:numId w:val="3"/>
        </w:numPr>
        <w:spacing w:line="324" w:lineRule="auto"/>
        <w:ind w:firstLineChars="0"/>
        <w:rPr>
          <w:rFonts w:ascii="宋体" w:hAnsi="宋体"/>
          <w:sz w:val="24"/>
        </w:rPr>
      </w:pPr>
      <w:r>
        <w:rPr>
          <w:rFonts w:hint="eastAsia" w:ascii="宋体" w:hAnsi="宋体"/>
          <w:sz w:val="24"/>
        </w:rPr>
        <w:t>重点难点分析及解决方案</w:t>
      </w:r>
    </w:p>
    <w:p>
      <w:pPr>
        <w:pStyle w:val="17"/>
        <w:numPr>
          <w:ilvl w:val="0"/>
          <w:numId w:val="4"/>
        </w:numPr>
        <w:spacing w:line="324" w:lineRule="auto"/>
        <w:ind w:firstLineChars="0"/>
        <w:rPr>
          <w:rFonts w:ascii="宋体" w:hAnsi="宋体"/>
          <w:sz w:val="24"/>
        </w:rPr>
      </w:pPr>
      <w:r>
        <w:rPr>
          <w:rFonts w:hint="eastAsia" w:ascii="宋体" w:hAnsi="宋体"/>
          <w:sz w:val="24"/>
        </w:rPr>
        <w:t>主界面的绘制</w:t>
      </w:r>
    </w:p>
    <w:p>
      <w:pPr>
        <w:pStyle w:val="17"/>
        <w:spacing w:line="324" w:lineRule="auto"/>
        <w:ind w:left="1980" w:firstLine="0" w:firstLineChars="0"/>
        <w:rPr>
          <w:rFonts w:ascii="宋体" w:hAnsi="宋体"/>
          <w:sz w:val="24"/>
        </w:rPr>
      </w:pPr>
      <w:r>
        <w:rPr>
          <w:rFonts w:hint="eastAsia" w:ascii="宋体" w:hAnsi="宋体"/>
          <w:sz w:val="24"/>
        </w:rPr>
        <w:t>主界面是用户一开始进入的界面，对背景图片的选择自然是要很有讲究的，在我看来这个图片一定需要让用户本身感到舒适感，并且应该能够切合题目，所以我们选择了一个比较暖色的棋盘图片作为除了帮助界面的其他界面的背景图片；此外我们还要仔细规划标题字体的大小，菜单的颜色、大小、摆放的位置等等。当然在进行这些设计之前，首先肯定要先了解如何才能完成背景图片的加载操作，通过网上搜索和Q</w:t>
      </w:r>
      <w:r>
        <w:rPr>
          <w:rFonts w:ascii="宋体" w:hAnsi="宋体"/>
          <w:sz w:val="24"/>
        </w:rPr>
        <w:t>T</w:t>
      </w:r>
      <w:r>
        <w:rPr>
          <w:rFonts w:hint="eastAsia" w:ascii="宋体" w:hAnsi="宋体"/>
          <w:sz w:val="24"/>
        </w:rPr>
        <w:t>自带的帮助项目我们知道了如何使用资源库导入图片，并且在这之后对于背景图片本身，我直接在主窗口中对其进行了样式表的改写，这样就能使主界面被设置我所选择的背景图片，同时由于主窗口是其他所有子窗口的父窗口，所以其它窗口默认的背景图片就都是一开始的设计了，这对于系统本身的统一性是很有帮助的。对于这其中所设置的各个菜单跳转项，我们为了让界面显得整洁，我这边使用了一个管理单位来限制他们的大小宽度等，同时我们对样式表完成了较好的设置；为了能够成功地完成界面之间的相互跳转，我通过Q</w:t>
      </w:r>
      <w:r>
        <w:rPr>
          <w:rFonts w:ascii="宋体" w:hAnsi="宋体"/>
          <w:sz w:val="24"/>
        </w:rPr>
        <w:t>T</w:t>
      </w:r>
      <w:r>
        <w:rPr>
          <w:rFonts w:hint="eastAsia" w:ascii="宋体" w:hAnsi="宋体"/>
          <w:sz w:val="24"/>
        </w:rPr>
        <w:t>的信号与槽机制，使用了</w:t>
      </w:r>
      <w:r>
        <w:rPr>
          <w:rFonts w:ascii="宋体" w:hAnsi="宋体"/>
          <w:sz w:val="24"/>
        </w:rPr>
        <w:t>QT</w:t>
      </w:r>
      <w:r>
        <w:rPr>
          <w:rFonts w:hint="eastAsia" w:ascii="宋体" w:hAnsi="宋体"/>
          <w:sz w:val="24"/>
        </w:rPr>
        <w:t>中内置的按钮类所具有的一些原有的信号和槽，同时通过设置点击信号和界面创建的槽，即在点击信号所对应的槽中通过动态指针设置新界面的产生和老界面的隐藏，最终我们成功实现了所需要的界面的跳转。</w:t>
      </w:r>
    </w:p>
    <w:p>
      <w:pPr>
        <w:pStyle w:val="17"/>
        <w:numPr>
          <w:ilvl w:val="0"/>
          <w:numId w:val="4"/>
        </w:numPr>
        <w:spacing w:line="324" w:lineRule="auto"/>
        <w:ind w:firstLineChars="0"/>
        <w:rPr>
          <w:rFonts w:ascii="宋体" w:hAnsi="宋体"/>
          <w:sz w:val="24"/>
        </w:rPr>
      </w:pPr>
      <w:r>
        <w:rPr>
          <w:rFonts w:hint="eastAsia" w:ascii="宋体" w:hAnsi="宋体"/>
          <w:sz w:val="24"/>
        </w:rPr>
        <w:t>棋盘的绘制</w:t>
      </w:r>
    </w:p>
    <w:p>
      <w:pPr>
        <w:spacing w:line="324" w:lineRule="auto"/>
        <w:ind w:left="1980"/>
        <w:rPr>
          <w:rFonts w:ascii="宋体" w:hAnsi="宋体"/>
          <w:sz w:val="24"/>
        </w:rPr>
      </w:pPr>
      <w:r>
        <w:rPr>
          <w:rFonts w:hint="eastAsia" w:ascii="宋体" w:hAnsi="宋体"/>
          <w:sz w:val="24"/>
        </w:rPr>
        <w:t>棋盘是五子棋游戏的灵魂，可以说没有棋盘就没有五子棋，对于五子棋棋盘的大小也需要根据界面的大小进行适当的调整，或者说他们两者之间是相互制约的。其中棋盘可以直接利用Q</w:t>
      </w:r>
      <w:r>
        <w:rPr>
          <w:rFonts w:ascii="宋体" w:hAnsi="宋体"/>
          <w:sz w:val="24"/>
        </w:rPr>
        <w:t>T</w:t>
      </w:r>
      <w:r>
        <w:rPr>
          <w:rFonts w:hint="eastAsia" w:ascii="宋体" w:hAnsi="宋体"/>
          <w:sz w:val="24"/>
        </w:rPr>
        <w:t>中所自带的画图功能来进行绘制，当然也可以从网上截取图片像制作背景图片一样先把图片放入资源库里，再把图片放在一个固定的标签单位上去，在适当的时候进行显示即可，但是会产生很多显示的B</w:t>
      </w:r>
      <w:r>
        <w:rPr>
          <w:rFonts w:ascii="宋体" w:hAnsi="宋体"/>
          <w:sz w:val="24"/>
        </w:rPr>
        <w:t>UG</w:t>
      </w:r>
      <w:r>
        <w:rPr>
          <w:rFonts w:hint="eastAsia" w:ascii="宋体" w:hAnsi="宋体"/>
          <w:sz w:val="24"/>
        </w:rPr>
        <w:t>，而且实际上并不有利于后续的调试功能。所以最终我采用了自己绘制的方法，即改写了窗口所自带的绘画函数这一虚函数，来进行对棋盘的绘制，具体方案先要了解棋盘本身的构造，即十五乘以十五的黑线围成，其次要了解本身窗口的x轴，y轴，在适当的位置进行绘画函数的调用，然后我们利用了</w:t>
      </w:r>
      <w:r>
        <w:rPr>
          <w:rFonts w:ascii="宋体" w:hAnsi="宋体"/>
          <w:sz w:val="24"/>
        </w:rPr>
        <w:t>QT</w:t>
      </w:r>
      <w:r>
        <w:rPr>
          <w:rFonts w:hint="eastAsia" w:ascii="宋体" w:hAnsi="宋体"/>
          <w:sz w:val="24"/>
        </w:rPr>
        <w:t>自带的调色板类及其自带的相关函数来进行黑线的勾画，同时我们利用了填色函数来进行黄色底盘的绘制。</w:t>
      </w:r>
    </w:p>
    <w:p>
      <w:pPr>
        <w:pStyle w:val="17"/>
        <w:numPr>
          <w:ilvl w:val="0"/>
          <w:numId w:val="4"/>
        </w:numPr>
        <w:spacing w:line="324" w:lineRule="auto"/>
        <w:ind w:firstLineChars="0"/>
        <w:rPr>
          <w:rFonts w:ascii="宋体" w:hAnsi="宋体"/>
          <w:sz w:val="24"/>
        </w:rPr>
      </w:pPr>
      <w:r>
        <w:rPr>
          <w:rFonts w:hint="eastAsia" w:ascii="宋体" w:hAnsi="宋体"/>
          <w:sz w:val="24"/>
        </w:rPr>
        <w:t>帮助菜单的绘制</w:t>
      </w:r>
    </w:p>
    <w:p>
      <w:pPr>
        <w:pStyle w:val="17"/>
        <w:spacing w:line="324" w:lineRule="auto"/>
        <w:ind w:left="1980" w:firstLine="0" w:firstLineChars="0"/>
        <w:rPr>
          <w:rFonts w:ascii="宋体" w:hAnsi="宋体"/>
          <w:sz w:val="24"/>
        </w:rPr>
      </w:pPr>
      <w:r>
        <w:rPr>
          <w:rFonts w:hint="eastAsia" w:ascii="宋体" w:hAnsi="宋体"/>
          <w:sz w:val="24"/>
        </w:rPr>
        <w:t>帮助菜单主要是要帮助用户了解游戏机制，了解界面内容，从而增加玩家的游戏体验感。在我看来，帮助菜单要做到简洁明了，要做到直观，所以对于所需的图片我们进行了P</w:t>
      </w:r>
      <w:r>
        <w:rPr>
          <w:rFonts w:ascii="宋体" w:hAnsi="宋体"/>
          <w:sz w:val="24"/>
        </w:rPr>
        <w:t>S</w:t>
      </w:r>
      <w:r>
        <w:rPr>
          <w:rFonts w:hint="eastAsia" w:ascii="宋体" w:hAnsi="宋体"/>
          <w:sz w:val="24"/>
        </w:rPr>
        <w:t>操作，并且用箭头和文字进行了介绍；此外，为了让图片的大小足够大，我们需要设置翻页的操作，并在适当的地方设置翻页的选择框，通过“上一页</w:t>
      </w:r>
      <w:r>
        <w:rPr>
          <w:rFonts w:ascii="宋体" w:hAnsi="宋体"/>
          <w:sz w:val="24"/>
        </w:rPr>
        <w:t>”</w:t>
      </w:r>
      <w:r>
        <w:rPr>
          <w:rFonts w:hint="eastAsia" w:ascii="宋体" w:hAnsi="宋体"/>
          <w:sz w:val="24"/>
        </w:rPr>
        <w:t>、“下一页”来进行帮助提示图片的转换。首先和背景图片一样先在资源库中加载帮助菜单所需的图片，在这之后我设置了两个按钮类来实现页面的转化，具体来说就是根据页数来进行隐藏与显现的操作，之后要根据页数来对页数转换框来进行显示和隐藏的操作，从而达到界面友善的效果。</w:t>
      </w:r>
    </w:p>
    <w:p>
      <w:pPr>
        <w:pStyle w:val="17"/>
        <w:numPr>
          <w:ilvl w:val="0"/>
          <w:numId w:val="3"/>
        </w:numPr>
        <w:spacing w:line="324" w:lineRule="auto"/>
        <w:ind w:firstLineChars="0"/>
        <w:rPr>
          <w:rFonts w:ascii="宋体" w:hAnsi="宋体"/>
          <w:sz w:val="24"/>
        </w:rPr>
      </w:pPr>
      <w:r>
        <w:rPr>
          <w:rFonts w:hint="eastAsia" w:ascii="宋体" w:hAnsi="宋体"/>
          <w:sz w:val="24"/>
        </w:rPr>
        <w:t>调试难点及解决方法</w:t>
      </w:r>
    </w:p>
    <w:p>
      <w:pPr>
        <w:pStyle w:val="17"/>
        <w:numPr>
          <w:ilvl w:val="0"/>
          <w:numId w:val="5"/>
        </w:numPr>
        <w:spacing w:line="324" w:lineRule="auto"/>
        <w:ind w:firstLineChars="0"/>
        <w:rPr>
          <w:rFonts w:ascii="宋体" w:hAnsi="宋体"/>
          <w:sz w:val="24"/>
        </w:rPr>
      </w:pPr>
      <w:r>
        <w:rPr>
          <w:rFonts w:hint="eastAsia" w:ascii="宋体" w:hAnsi="宋体"/>
          <w:sz w:val="24"/>
        </w:rPr>
        <w:t>棋盘的绘制的调试</w:t>
      </w:r>
    </w:p>
    <w:p>
      <w:pPr>
        <w:pStyle w:val="17"/>
        <w:spacing w:line="324" w:lineRule="auto"/>
        <w:ind w:left="1980" w:firstLine="0" w:firstLineChars="0"/>
        <w:rPr>
          <w:rFonts w:ascii="宋体" w:hAnsi="宋体"/>
          <w:sz w:val="24"/>
        </w:rPr>
      </w:pPr>
      <w:r>
        <w:rPr>
          <w:rFonts w:hint="eastAsia" w:ascii="宋体" w:hAnsi="宋体"/>
          <w:sz w:val="24"/>
        </w:rPr>
        <w:t>经过实践，如果一开始就进行棋盘的绘制，那么它的调试需要对每一步进行控制，这样无疑加大了我的任务量，降低了我的任务效率，所以我选择在进行总体绘制之前先进行各个板块的绘制，因为各单位之间的联系其实并不是很密切，所以我决定最后再将每个板块放在一起构建即可。</w:t>
      </w:r>
    </w:p>
    <w:p>
      <w:pPr>
        <w:pStyle w:val="17"/>
        <w:spacing w:line="324" w:lineRule="auto"/>
        <w:ind w:left="1980" w:firstLine="0" w:firstLineChars="0"/>
        <w:rPr>
          <w:rFonts w:ascii="宋体" w:hAnsi="宋体"/>
          <w:sz w:val="24"/>
        </w:rPr>
      </w:pPr>
      <w:r>
        <w:rPr>
          <w:rFonts w:hint="eastAsia" w:ascii="宋体" w:hAnsi="宋体"/>
          <w:sz w:val="24"/>
        </w:rPr>
        <w:t>对于各个板块图形的绘制，由于Q</w:t>
      </w:r>
      <w:r>
        <w:rPr>
          <w:rFonts w:ascii="宋体" w:hAnsi="宋体"/>
          <w:sz w:val="24"/>
        </w:rPr>
        <w:t>T</w:t>
      </w:r>
      <w:r>
        <w:rPr>
          <w:rFonts w:hint="eastAsia" w:ascii="宋体" w:hAnsi="宋体"/>
          <w:sz w:val="24"/>
        </w:rPr>
        <w:t>自带的各类函数，如果在调试时使用s</w:t>
      </w:r>
      <w:r>
        <w:rPr>
          <w:rFonts w:ascii="宋体" w:hAnsi="宋体"/>
          <w:sz w:val="24"/>
        </w:rPr>
        <w:t>tep into</w:t>
      </w:r>
      <w:r>
        <w:rPr>
          <w:rFonts w:hint="eastAsia" w:ascii="宋体" w:hAnsi="宋体"/>
          <w:sz w:val="24"/>
        </w:rPr>
        <w:t>，就会进入未知领域，常常会变得不知所措。还好调试的过程虽然复杂，但错误点不易出现，对于出现的错误点，我们决定使用Q</w:t>
      </w:r>
      <w:r>
        <w:rPr>
          <w:rFonts w:ascii="宋体" w:hAnsi="宋体"/>
          <w:sz w:val="24"/>
        </w:rPr>
        <w:t>T</w:t>
      </w:r>
      <w:r>
        <w:rPr>
          <w:rFonts w:hint="eastAsia" w:ascii="宋体" w:hAnsi="宋体"/>
          <w:sz w:val="24"/>
        </w:rPr>
        <w:t>中丰富的函数来进行相应的替代，避其锋芒，增加了编写效率，也成功的完成了棋盘绘制的实现。</w:t>
      </w:r>
    </w:p>
    <w:p>
      <w:pPr>
        <w:spacing w:line="324" w:lineRule="auto"/>
        <w:ind w:left="1620"/>
        <w:rPr>
          <w:rFonts w:ascii="宋体" w:hAnsi="宋体"/>
          <w:sz w:val="24"/>
        </w:rPr>
      </w:pPr>
      <w:r>
        <w:rPr>
          <w:rFonts w:hint="eastAsia" w:ascii="宋体" w:hAnsi="宋体"/>
          <w:sz w:val="24"/>
        </w:rPr>
        <w:t>2.对于界面图片的加载</w:t>
      </w:r>
    </w:p>
    <w:p>
      <w:pPr>
        <w:pStyle w:val="17"/>
        <w:spacing w:line="324" w:lineRule="auto"/>
        <w:ind w:left="2100" w:firstLine="0" w:firstLineChars="0"/>
        <w:rPr>
          <w:rFonts w:ascii="宋体" w:hAnsi="宋体"/>
          <w:sz w:val="24"/>
        </w:rPr>
      </w:pPr>
      <w:r>
        <w:rPr>
          <w:rFonts w:hint="eastAsia" w:ascii="宋体" w:hAnsi="宋体"/>
          <w:sz w:val="24"/>
        </w:rPr>
        <w:t>由于Q</w:t>
      </w:r>
      <w:r>
        <w:rPr>
          <w:rFonts w:ascii="宋体" w:hAnsi="宋体"/>
          <w:sz w:val="24"/>
        </w:rPr>
        <w:t>T</w:t>
      </w:r>
      <w:r>
        <w:rPr>
          <w:rFonts w:hint="eastAsia" w:ascii="宋体" w:hAnsi="宋体"/>
          <w:sz w:val="24"/>
        </w:rPr>
        <w:t>中不同的类对象具有不同的成员函数，所以在进行图片的加和覆盖、转换时经常会出现图形样子扭曲、大小不正确的问题</w:t>
      </w:r>
      <w:r>
        <w:rPr>
          <w:rFonts w:ascii="宋体" w:hAnsi="宋体"/>
          <w:sz w:val="24"/>
        </w:rPr>
        <w:t>,</w:t>
      </w:r>
      <w:r>
        <w:rPr>
          <w:rFonts w:hint="eastAsia" w:ascii="宋体" w:hAnsi="宋体"/>
          <w:sz w:val="24"/>
        </w:rPr>
        <w:t>而对于调试而言这方面基本很难找出错误的原因，只能找出错误点，对于这个问题，我们通过增加修改大小的代码并在它和实际代码之间设置断点可以较好的知道哪里出现了问题，从而进行因地制宜的解决。具体来说，我们先在新建立的项目里进行图像加载的测试，再复制到源代码中进行界面图片的加载。同时为了保障程序的稳定性，我们测试了一次导入多个图片的效果，最终发现有时会出现程序崩溃的问题，经过断点的设置及不断的调试，我们最终知道是内存溢出了，此后我们选择对图片进行单独加载而不是集体加载的方式，最终成功解决了部分内存溢出问题。</w:t>
      </w:r>
    </w:p>
    <w:p>
      <w:pPr>
        <w:pStyle w:val="17"/>
        <w:spacing w:line="324" w:lineRule="auto"/>
        <w:ind w:left="2100" w:firstLine="0" w:firstLineChars="0"/>
        <w:rPr>
          <w:rFonts w:ascii="宋体" w:hAnsi="宋体"/>
          <w:sz w:val="24"/>
        </w:rPr>
      </w:pPr>
      <w:r>
        <w:rPr>
          <w:rFonts w:hint="eastAsia" w:ascii="宋体" w:hAnsi="宋体"/>
          <w:sz w:val="24"/>
        </w:rPr>
        <w:t>此外，我们最后选择</w:t>
      </w:r>
      <w:r>
        <w:rPr>
          <w:rFonts w:hint="eastAsia"/>
          <w:sz w:val="24"/>
        </w:rPr>
        <w:t>在工程中添加</w:t>
      </w:r>
      <w:r>
        <w:rPr>
          <w:sz w:val="24"/>
        </w:rPr>
        <w:t>CONFIG += resources_big</w:t>
      </w:r>
      <w:r>
        <w:rPr>
          <w:rFonts w:hint="eastAsia"/>
          <w:sz w:val="24"/>
        </w:rPr>
        <w:t>这一行代码，即让程序不限制图片加载的大小，不但最终成功完成了目标所需，还对复盘功能的实现提供了帮助，因为根据代码来说，复盘功能的实现是需要预先加载二百五十五的图片项，所以如果能够不限制程序内存的大小可以很好的加载各个板块，也就是说我们利用内存换取了加载速度。</w:t>
      </w:r>
    </w:p>
    <w:p>
      <w:pPr>
        <w:spacing w:line="324" w:lineRule="auto"/>
        <w:ind w:left="1620"/>
        <w:rPr>
          <w:rFonts w:ascii="宋体" w:hAnsi="宋体"/>
          <w:sz w:val="24"/>
        </w:rPr>
      </w:pPr>
      <w:r>
        <w:rPr>
          <w:rFonts w:hint="eastAsia" w:ascii="宋体" w:hAnsi="宋体"/>
          <w:sz w:val="24"/>
        </w:rPr>
        <w:t>3.帮助菜单绘制的调试</w:t>
      </w:r>
    </w:p>
    <w:p>
      <w:pPr>
        <w:pStyle w:val="17"/>
        <w:spacing w:line="324" w:lineRule="auto"/>
        <w:ind w:left="1980" w:firstLine="0" w:firstLineChars="0"/>
        <w:rPr>
          <w:rFonts w:ascii="宋体" w:hAnsi="宋体"/>
          <w:sz w:val="24"/>
        </w:rPr>
      </w:pPr>
      <w:r>
        <w:rPr>
          <w:rFonts w:hint="eastAsia" w:ascii="宋体" w:hAnsi="宋体"/>
          <w:sz w:val="24"/>
        </w:rPr>
        <w:t>对于帮助菜单的绘制的调试，在我看来，是和棋盘的绘制同理的，由于我们要先对每个板块进行独立的配置，再整体构建在一起，但与此不同的是，这里不能简单的将各个模块堆砌在一起，而是要通过信号与槽机制达到有机的统一，从而实现翻页更换图片的功能。所以对于帮助菜单的调试，我们追踪了每一次信号的来源，并在适当的地方设置断点，查询信号是否发送成功，以及槽是否接受了信号。具体来说，每次构建标签类的单位时我们都设置了断点进行追踪，并在显示窗口中实时显示页数，接着我通过一步一步的调试来确认图片的显示的成功与否，最后再实际运行中通过不断的点击来检测程序是否会因此而产生内存溢出等问题。</w:t>
      </w:r>
    </w:p>
    <w:p>
      <w:pPr>
        <w:pStyle w:val="17"/>
        <w:numPr>
          <w:ilvl w:val="0"/>
          <w:numId w:val="3"/>
        </w:numPr>
        <w:spacing w:line="324" w:lineRule="auto"/>
        <w:ind w:firstLineChars="0"/>
        <w:rPr>
          <w:rFonts w:ascii="宋体" w:hAnsi="宋体"/>
          <w:sz w:val="24"/>
        </w:rPr>
      </w:pPr>
      <w:r>
        <w:rPr>
          <w:rFonts w:hint="eastAsia" w:ascii="宋体" w:hAnsi="宋体"/>
          <w:sz w:val="24"/>
        </w:rPr>
        <w:t>系统交互界面及结果展示：</w:t>
      </w:r>
    </w:p>
    <w:p>
      <w:pPr>
        <w:pStyle w:val="17"/>
        <w:spacing w:line="324" w:lineRule="auto"/>
        <w:ind w:left="1620" w:firstLine="0" w:firstLineChars="0"/>
        <w:rPr>
          <w:rFonts w:ascii="宋体" w:hAnsi="宋体"/>
          <w:sz w:val="24"/>
        </w:rPr>
      </w:pPr>
      <w:r>
        <w:rPr>
          <w:rFonts w:hint="eastAsia" w:ascii="宋体" w:hAnsi="宋体"/>
          <w:sz w:val="24"/>
        </w:rPr>
        <w:drawing>
          <wp:inline distT="0" distB="0" distL="114300" distR="114300">
            <wp:extent cx="4881880" cy="3844290"/>
            <wp:effectExtent l="0" t="0" r="10160" b="11430"/>
            <wp:docPr id="1" name="图片 1" descr="U{[XS0F1(K}R0IZ%RZ[L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XS0F1(K}R0IZ%RZ[L0)6"/>
                    <pic:cNvPicPr>
                      <a:picLocks noChangeAspect="1"/>
                    </pic:cNvPicPr>
                  </pic:nvPicPr>
                  <pic:blipFill>
                    <a:blip r:embed="rId7"/>
                    <a:stretch>
                      <a:fillRect/>
                    </a:stretch>
                  </pic:blipFill>
                  <pic:spPr>
                    <a:xfrm>
                      <a:off x="0" y="0"/>
                      <a:ext cx="4881880" cy="3844290"/>
                    </a:xfrm>
                    <a:prstGeom prst="rect">
                      <a:avLst/>
                    </a:prstGeom>
                  </pic:spPr>
                </pic:pic>
              </a:graphicData>
            </a:graphic>
          </wp:inline>
        </w:drawing>
      </w:r>
    </w:p>
    <w:p>
      <w:pPr>
        <w:pStyle w:val="17"/>
        <w:spacing w:line="324" w:lineRule="auto"/>
        <w:ind w:left="1620" w:firstLine="0" w:firstLineChars="0"/>
        <w:rPr>
          <w:rFonts w:ascii="宋体" w:hAnsi="宋体"/>
          <w:sz w:val="24"/>
        </w:rPr>
      </w:pPr>
      <w:r>
        <w:rPr>
          <w:rFonts w:hint="eastAsia" w:ascii="宋体" w:hAnsi="宋体"/>
          <w:sz w:val="24"/>
        </w:rPr>
        <w:drawing>
          <wp:inline distT="0" distB="0" distL="114300" distR="114300">
            <wp:extent cx="4926965" cy="3848735"/>
            <wp:effectExtent l="0" t="0" r="10795" b="6985"/>
            <wp:docPr id="3" name="图片 3" descr="(O`4V25(WS~0P}BE2$}3)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O`4V25(WS~0P}BE2$}3)3I"/>
                    <pic:cNvPicPr>
                      <a:picLocks noChangeAspect="1"/>
                    </pic:cNvPicPr>
                  </pic:nvPicPr>
                  <pic:blipFill>
                    <a:blip r:embed="rId8"/>
                    <a:stretch>
                      <a:fillRect/>
                    </a:stretch>
                  </pic:blipFill>
                  <pic:spPr>
                    <a:xfrm>
                      <a:off x="0" y="0"/>
                      <a:ext cx="4926965" cy="3848735"/>
                    </a:xfrm>
                    <a:prstGeom prst="rect">
                      <a:avLst/>
                    </a:prstGeom>
                  </pic:spPr>
                </pic:pic>
              </a:graphicData>
            </a:graphic>
          </wp:inline>
        </w:drawing>
      </w:r>
      <w:r>
        <w:drawing>
          <wp:inline distT="0" distB="0" distL="114300" distR="114300">
            <wp:extent cx="4872355" cy="3806825"/>
            <wp:effectExtent l="0" t="0" r="444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872355" cy="3806825"/>
                    </a:xfrm>
                    <a:prstGeom prst="rect">
                      <a:avLst/>
                    </a:prstGeom>
                    <a:noFill/>
                    <a:ln>
                      <a:noFill/>
                    </a:ln>
                  </pic:spPr>
                </pic:pic>
              </a:graphicData>
            </a:graphic>
          </wp:inline>
        </w:drawing>
      </w:r>
      <w:r>
        <w:drawing>
          <wp:inline distT="0" distB="0" distL="114300" distR="114300">
            <wp:extent cx="4881880" cy="3814445"/>
            <wp:effectExtent l="0" t="0" r="1016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4881880" cy="3814445"/>
                    </a:xfrm>
                    <a:prstGeom prst="rect">
                      <a:avLst/>
                    </a:prstGeom>
                    <a:noFill/>
                    <a:ln>
                      <a:noFill/>
                    </a:ln>
                  </pic:spPr>
                </pic:pic>
              </a:graphicData>
            </a:graphic>
          </wp:inline>
        </w:drawing>
      </w:r>
      <w:r>
        <w:drawing>
          <wp:inline distT="0" distB="0" distL="114300" distR="114300">
            <wp:extent cx="4882515" cy="3814445"/>
            <wp:effectExtent l="0" t="0" r="952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4882515" cy="3814445"/>
                    </a:xfrm>
                    <a:prstGeom prst="rect">
                      <a:avLst/>
                    </a:prstGeom>
                    <a:noFill/>
                    <a:ln>
                      <a:noFill/>
                    </a:ln>
                  </pic:spPr>
                </pic:pic>
              </a:graphicData>
            </a:graphic>
          </wp:inline>
        </w:drawing>
      </w:r>
      <w:r>
        <w:drawing>
          <wp:inline distT="0" distB="0" distL="114300" distR="114300">
            <wp:extent cx="4836160" cy="3778250"/>
            <wp:effectExtent l="0" t="0" r="10160"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4836160" cy="3778250"/>
                    </a:xfrm>
                    <a:prstGeom prst="rect">
                      <a:avLst/>
                    </a:prstGeom>
                    <a:noFill/>
                    <a:ln>
                      <a:noFill/>
                    </a:ln>
                  </pic:spPr>
                </pic:pic>
              </a:graphicData>
            </a:graphic>
          </wp:inline>
        </w:drawing>
      </w:r>
      <w:r>
        <w:drawing>
          <wp:inline distT="0" distB="0" distL="114300" distR="114300">
            <wp:extent cx="4811395" cy="3759200"/>
            <wp:effectExtent l="0" t="0" r="4445" b="50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4811395" cy="3759200"/>
                    </a:xfrm>
                    <a:prstGeom prst="rect">
                      <a:avLst/>
                    </a:prstGeom>
                    <a:noFill/>
                    <a:ln>
                      <a:noFill/>
                    </a:ln>
                  </pic:spPr>
                </pic:pic>
              </a:graphicData>
            </a:graphic>
          </wp:inline>
        </w:drawing>
      </w:r>
    </w:p>
    <w:p>
      <w:pPr>
        <w:pStyle w:val="17"/>
        <w:numPr>
          <w:ilvl w:val="0"/>
          <w:numId w:val="1"/>
        </w:numPr>
        <w:spacing w:line="324" w:lineRule="auto"/>
        <w:ind w:firstLineChars="0"/>
        <w:rPr>
          <w:rFonts w:ascii="宋体" w:hAnsi="宋体"/>
          <w:sz w:val="24"/>
        </w:rPr>
      </w:pPr>
      <w:r>
        <w:rPr>
          <w:rFonts w:hint="eastAsia" w:ascii="宋体" w:hAnsi="宋体"/>
          <w:sz w:val="24"/>
        </w:rPr>
        <w:t>总结或体会：</w:t>
      </w:r>
    </w:p>
    <w:p>
      <w:pPr>
        <w:spacing w:line="324" w:lineRule="auto"/>
        <w:ind w:left="1260" w:firstLine="420"/>
        <w:rPr>
          <w:rFonts w:ascii="宋体" w:hAnsi="宋体"/>
          <w:sz w:val="24"/>
        </w:rPr>
      </w:pPr>
      <w:r>
        <w:rPr>
          <w:rFonts w:hint="eastAsia" w:ascii="宋体" w:hAnsi="宋体"/>
          <w:sz w:val="24"/>
        </w:rPr>
        <w:t>首先，请允许我在叙述总结或体会前先感谢一下对我们进行鼓励、鞭策，在我们遇到困难的时刻慷慨解囊的老师、助教、同学们，没有他们的帮助我想我很难单独完成本次的课程设计任务。</w:t>
      </w:r>
    </w:p>
    <w:p>
      <w:pPr>
        <w:pStyle w:val="17"/>
        <w:spacing w:line="324" w:lineRule="auto"/>
        <w:ind w:left="1260" w:firstLineChars="0"/>
        <w:rPr>
          <w:rFonts w:ascii="宋体" w:hAnsi="宋体"/>
          <w:sz w:val="24"/>
        </w:rPr>
      </w:pPr>
      <w:r>
        <w:rPr>
          <w:rFonts w:hint="eastAsia" w:ascii="宋体" w:hAnsi="宋体"/>
          <w:sz w:val="24"/>
        </w:rPr>
        <w:t>在我看来，我们成功达到了本课程的规定的要求，甚至我觉得我们在某些地方还有了额外的拓展项，此外组员之间的合作与交流也越来越默契，可以说这是一次较为成功的程序设计了。</w:t>
      </w:r>
    </w:p>
    <w:p>
      <w:pPr>
        <w:pStyle w:val="17"/>
        <w:spacing w:line="324" w:lineRule="auto"/>
        <w:ind w:left="1260" w:firstLineChars="0"/>
        <w:rPr>
          <w:rFonts w:ascii="宋体" w:hAnsi="宋体"/>
          <w:sz w:val="24"/>
        </w:rPr>
      </w:pPr>
      <w:r>
        <w:rPr>
          <w:rFonts w:hint="eastAsia" w:ascii="宋体" w:hAnsi="宋体"/>
          <w:sz w:val="24"/>
        </w:rPr>
        <w:t>本次课程设计加强了我的编程能力，通过对Q</w:t>
      </w:r>
      <w:r>
        <w:rPr>
          <w:rFonts w:ascii="宋体" w:hAnsi="宋体"/>
          <w:sz w:val="24"/>
        </w:rPr>
        <w:t>T</w:t>
      </w:r>
      <w:r>
        <w:rPr>
          <w:rFonts w:hint="eastAsia" w:ascii="宋体" w:hAnsi="宋体"/>
          <w:sz w:val="24"/>
        </w:rPr>
        <w:t>的使用，我学会了如何用代码进行图形的绘制，如何完成一个界面的绘制和设计，如何实现Q</w:t>
      </w:r>
      <w:r>
        <w:rPr>
          <w:rFonts w:ascii="宋体" w:hAnsi="宋体"/>
          <w:sz w:val="24"/>
        </w:rPr>
        <w:t>T</w:t>
      </w:r>
      <w:r>
        <w:rPr>
          <w:rFonts w:hint="eastAsia" w:ascii="宋体" w:hAnsi="宋体"/>
          <w:sz w:val="24"/>
        </w:rPr>
        <w:t>中信号与槽的机制，。由于我本身代码能力其实较弱，相关函数的实现达不到，但是经过其他组员和老师、同学的帮助，最终我还是成功的实现了组长所规划给我的任务。</w:t>
      </w:r>
    </w:p>
    <w:p>
      <w:pPr>
        <w:pStyle w:val="17"/>
        <w:spacing w:line="324" w:lineRule="auto"/>
        <w:ind w:left="1260" w:firstLineChars="0"/>
        <w:rPr>
          <w:rFonts w:ascii="宋体" w:hAnsi="宋体"/>
          <w:sz w:val="24"/>
        </w:rPr>
      </w:pPr>
      <w:r>
        <w:rPr>
          <w:rFonts w:hint="eastAsia" w:ascii="宋体" w:hAnsi="宋体"/>
          <w:sz w:val="24"/>
        </w:rPr>
        <w:t>具体来说，我知道了只在课堂上学到知识是不够的，只有经过实践后才能知道自己到底有没有懂得知识本身。在一开始我还没有重视课程设计，但在组长给我分配任务我去实现时才发现其实这次课程设计并没有想象中那么简单，对于图形界面的绘制等等都是我的第一次，我一开始完全没有如何绘制一个完整的图形界面的概念，因为之前一直都习惯于控制台的相关显示，并不知道该怎么去绘制出一个图形界面。之前的课程设计中有设计过花的绘制，但是那时是通过函数进行等于0的判断画出来的。所以本次进行棋盘绘制确实让我在这一方面进步了很多很多！具体来讲：第一Q</w:t>
      </w:r>
      <w:r>
        <w:rPr>
          <w:rFonts w:ascii="宋体" w:hAnsi="宋体"/>
          <w:sz w:val="24"/>
        </w:rPr>
        <w:t>T</w:t>
      </w:r>
      <w:r>
        <w:rPr>
          <w:rFonts w:hint="eastAsia" w:ascii="宋体" w:hAnsi="宋体"/>
          <w:sz w:val="24"/>
        </w:rPr>
        <w:t>给我提供了很多便捷的函数和类，让我很方便的就能画线，画方块，填色，加载图片等。但是有利有弊，由于Q</w:t>
      </w:r>
      <w:r>
        <w:rPr>
          <w:rFonts w:ascii="宋体" w:hAnsi="宋体"/>
          <w:sz w:val="24"/>
        </w:rPr>
        <w:t>T</w:t>
      </w:r>
      <w:r>
        <w:rPr>
          <w:rFonts w:hint="eastAsia" w:ascii="宋体" w:hAnsi="宋体"/>
          <w:sz w:val="24"/>
        </w:rPr>
        <w:t>具有非常多的关于图形绘制界面的类与对象，所以对Q</w:t>
      </w:r>
      <w:r>
        <w:rPr>
          <w:rFonts w:ascii="宋体" w:hAnsi="宋体"/>
          <w:sz w:val="24"/>
        </w:rPr>
        <w:t>T</w:t>
      </w:r>
      <w:r>
        <w:rPr>
          <w:rFonts w:hint="eastAsia" w:ascii="宋体" w:hAnsi="宋体"/>
          <w:sz w:val="24"/>
        </w:rPr>
        <w:t>界面管理的学习的过程不但非常难，而且非常多、非常枯燥，不过经过长时间的学习和实践后，特别是在和各位组员的讨论后，还是较为成功的把所要求的界面画出来了。在实际画出来之后还是有非常大的成就感的。现在每次看着自己亲手制作的十分漂亮的界面，就会更有了学习的动力，更希望能去深入了解相关的内容了。所以毫无疑问，本次课程设计极大地提高了我对学习的兴趣!第二对于图片的把握也有了很好的掌控，我第一次试着去调整各个模块应该所处的位置，第一次去一次次地调试画图函数，选择我所认为的最好的颜色搭配，选择我所认为的最优的线条粗细，在我看来，这都是十分有趣的。</w:t>
      </w:r>
    </w:p>
    <w:p>
      <w:pPr>
        <w:pStyle w:val="17"/>
        <w:spacing w:line="324" w:lineRule="auto"/>
        <w:ind w:left="1260" w:firstLineChars="0"/>
        <w:rPr>
          <w:rFonts w:ascii="宋体" w:hAnsi="宋体"/>
          <w:sz w:val="24"/>
        </w:rPr>
      </w:pPr>
      <w:r>
        <w:rPr>
          <w:rFonts w:hint="eastAsia" w:ascii="宋体" w:hAnsi="宋体"/>
          <w:sz w:val="24"/>
        </w:rPr>
        <w:t>而且，除此之外，在组里大家的讨论之后，我还学到了很多很多，如如何高效地进行S</w:t>
      </w:r>
      <w:r>
        <w:rPr>
          <w:rFonts w:ascii="宋体" w:hAnsi="宋体"/>
          <w:sz w:val="24"/>
        </w:rPr>
        <w:t>TL</w:t>
      </w:r>
      <w:r>
        <w:rPr>
          <w:rFonts w:hint="eastAsia" w:ascii="宋体" w:hAnsi="宋体"/>
          <w:sz w:val="24"/>
        </w:rPr>
        <w:t>容器使用，如何进行策略树的构建，什么是Q</w:t>
      </w:r>
      <w:r>
        <w:rPr>
          <w:rFonts w:ascii="宋体" w:hAnsi="宋体"/>
          <w:sz w:val="24"/>
        </w:rPr>
        <w:t>T</w:t>
      </w:r>
      <w:r>
        <w:rPr>
          <w:rFonts w:hint="eastAsia" w:ascii="宋体" w:hAnsi="宋体"/>
          <w:sz w:val="24"/>
        </w:rPr>
        <w:t>特别的信号与槽机制等等，让我一个人的时间通过大家的努力成倍增加了，我想这就是常说的头脑风暴的魅力，一个人有时在程序编完后自己操作时的成就感真是很大!此外，通过对棋盘的绘制和对各个界面的设计，我还增加了一些美术上的启迪——对称性，简洁美等等，获益匪浅。</w:t>
      </w:r>
    </w:p>
    <w:p>
      <w:pPr>
        <w:pStyle w:val="17"/>
        <w:spacing w:line="324" w:lineRule="auto"/>
        <w:ind w:left="1260" w:firstLineChars="0"/>
        <w:rPr>
          <w:rFonts w:ascii="宋体" w:hAnsi="宋体"/>
          <w:sz w:val="24"/>
        </w:rPr>
      </w:pPr>
      <w:r>
        <w:rPr>
          <w:rFonts w:hint="eastAsia" w:ascii="宋体" w:hAnsi="宋体"/>
          <w:sz w:val="24"/>
        </w:rPr>
        <w:t>针对本次课程设计中所暴露的代码能力较弱，实践能力不足的问题，我决定在以后的学习中，加强实践，在实践中提高代码能力，弥补自身不足。</w:t>
      </w:r>
    </w:p>
    <w:sectPr>
      <w:pgSz w:w="11906" w:h="16838"/>
      <w:pgMar w:top="1418" w:right="1418" w:bottom="1418"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422811"/>
    <w:multiLevelType w:val="multilevel"/>
    <w:tmpl w:val="3A422811"/>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
    <w:nsid w:val="3F9F7368"/>
    <w:multiLevelType w:val="multilevel"/>
    <w:tmpl w:val="3F9F7368"/>
    <w:lvl w:ilvl="0" w:tentative="0">
      <w:start w:val="1"/>
      <w:numFmt w:val="decimal"/>
      <w:lvlText w:val="%1、"/>
      <w:lvlJc w:val="left"/>
      <w:pPr>
        <w:ind w:left="1980" w:hanging="36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abstractNum w:abstractNumId="2">
    <w:nsid w:val="48E714B2"/>
    <w:multiLevelType w:val="multilevel"/>
    <w:tmpl w:val="48E714B2"/>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
    <w:nsid w:val="606666E7"/>
    <w:multiLevelType w:val="multilevel"/>
    <w:tmpl w:val="606666E7"/>
    <w:lvl w:ilvl="0" w:tentative="0">
      <w:start w:val="1"/>
      <w:numFmt w:val="japaneseCounting"/>
      <w:lvlText w:val="（%1）"/>
      <w:lvlJc w:val="left"/>
      <w:pPr>
        <w:ind w:left="1077" w:hanging="360"/>
      </w:pPr>
      <w:rPr>
        <w:rFonts w:ascii="宋体" w:hAnsi="宋体" w:eastAsia="宋体" w:cs="Times New Roman"/>
      </w:rPr>
    </w:lvl>
    <w:lvl w:ilvl="1" w:tentative="0">
      <w:start w:val="1"/>
      <w:numFmt w:val="lowerLetter"/>
      <w:lvlText w:val="%2)"/>
      <w:lvlJc w:val="left"/>
      <w:pPr>
        <w:ind w:left="1557" w:hanging="420"/>
      </w:pPr>
    </w:lvl>
    <w:lvl w:ilvl="2" w:tentative="0">
      <w:start w:val="1"/>
      <w:numFmt w:val="lowerRoman"/>
      <w:lvlText w:val="%3."/>
      <w:lvlJc w:val="right"/>
      <w:pPr>
        <w:ind w:left="1977" w:hanging="420"/>
      </w:pPr>
    </w:lvl>
    <w:lvl w:ilvl="3" w:tentative="0">
      <w:start w:val="1"/>
      <w:numFmt w:val="decimal"/>
      <w:lvlText w:val="%4."/>
      <w:lvlJc w:val="left"/>
      <w:pPr>
        <w:ind w:left="2397" w:hanging="420"/>
      </w:pPr>
    </w:lvl>
    <w:lvl w:ilvl="4" w:tentative="0">
      <w:start w:val="1"/>
      <w:numFmt w:val="lowerLetter"/>
      <w:lvlText w:val="%5)"/>
      <w:lvlJc w:val="left"/>
      <w:pPr>
        <w:ind w:left="2817" w:hanging="420"/>
      </w:pPr>
    </w:lvl>
    <w:lvl w:ilvl="5" w:tentative="0">
      <w:start w:val="1"/>
      <w:numFmt w:val="lowerRoman"/>
      <w:lvlText w:val="%6."/>
      <w:lvlJc w:val="right"/>
      <w:pPr>
        <w:ind w:left="3237" w:hanging="420"/>
      </w:pPr>
    </w:lvl>
    <w:lvl w:ilvl="6" w:tentative="0">
      <w:start w:val="1"/>
      <w:numFmt w:val="decimal"/>
      <w:lvlText w:val="%7."/>
      <w:lvlJc w:val="left"/>
      <w:pPr>
        <w:ind w:left="3657" w:hanging="420"/>
      </w:pPr>
    </w:lvl>
    <w:lvl w:ilvl="7" w:tentative="0">
      <w:start w:val="1"/>
      <w:numFmt w:val="lowerLetter"/>
      <w:lvlText w:val="%8)"/>
      <w:lvlJc w:val="left"/>
      <w:pPr>
        <w:ind w:left="4077" w:hanging="420"/>
      </w:pPr>
    </w:lvl>
    <w:lvl w:ilvl="8" w:tentative="0">
      <w:start w:val="1"/>
      <w:numFmt w:val="lowerRoman"/>
      <w:lvlText w:val="%9."/>
      <w:lvlJc w:val="right"/>
      <w:pPr>
        <w:ind w:left="4497" w:hanging="420"/>
      </w:pPr>
    </w:lvl>
  </w:abstractNum>
  <w:abstractNum w:abstractNumId="4">
    <w:nsid w:val="756B53D6"/>
    <w:multiLevelType w:val="multilevel"/>
    <w:tmpl w:val="756B53D6"/>
    <w:lvl w:ilvl="0" w:tentative="0">
      <w:start w:val="1"/>
      <w:numFmt w:val="decimal"/>
      <w:lvlText w:val="%1."/>
      <w:lvlJc w:val="left"/>
      <w:pPr>
        <w:ind w:left="1980" w:hanging="360"/>
      </w:pPr>
      <w:rPr>
        <w:rFonts w:hint="default"/>
      </w:rPr>
    </w:lvl>
    <w:lvl w:ilvl="1" w:tentative="0">
      <w:start w:val="1"/>
      <w:numFmt w:val="lowerLetter"/>
      <w:lvlText w:val="%2)"/>
      <w:lvlJc w:val="left"/>
      <w:pPr>
        <w:ind w:left="2460" w:hanging="420"/>
      </w:pPr>
    </w:lvl>
    <w:lvl w:ilvl="2" w:tentative="0">
      <w:start w:val="1"/>
      <w:numFmt w:val="lowerRoman"/>
      <w:lvlText w:val="%3."/>
      <w:lvlJc w:val="right"/>
      <w:pPr>
        <w:ind w:left="2880" w:hanging="420"/>
      </w:pPr>
    </w:lvl>
    <w:lvl w:ilvl="3" w:tentative="0">
      <w:start w:val="1"/>
      <w:numFmt w:val="decimal"/>
      <w:lvlText w:val="%4."/>
      <w:lvlJc w:val="left"/>
      <w:pPr>
        <w:ind w:left="3300" w:hanging="420"/>
      </w:pPr>
    </w:lvl>
    <w:lvl w:ilvl="4" w:tentative="0">
      <w:start w:val="1"/>
      <w:numFmt w:val="lowerLetter"/>
      <w:lvlText w:val="%5)"/>
      <w:lvlJc w:val="left"/>
      <w:pPr>
        <w:ind w:left="3720" w:hanging="420"/>
      </w:pPr>
    </w:lvl>
    <w:lvl w:ilvl="5" w:tentative="0">
      <w:start w:val="1"/>
      <w:numFmt w:val="lowerRoman"/>
      <w:lvlText w:val="%6."/>
      <w:lvlJc w:val="right"/>
      <w:pPr>
        <w:ind w:left="4140" w:hanging="420"/>
      </w:pPr>
    </w:lvl>
    <w:lvl w:ilvl="6" w:tentative="0">
      <w:start w:val="1"/>
      <w:numFmt w:val="decimal"/>
      <w:lvlText w:val="%7."/>
      <w:lvlJc w:val="left"/>
      <w:pPr>
        <w:ind w:left="4560" w:hanging="420"/>
      </w:pPr>
    </w:lvl>
    <w:lvl w:ilvl="7" w:tentative="0">
      <w:start w:val="1"/>
      <w:numFmt w:val="lowerLetter"/>
      <w:lvlText w:val="%8)"/>
      <w:lvlJc w:val="left"/>
      <w:pPr>
        <w:ind w:left="4980" w:hanging="420"/>
      </w:pPr>
    </w:lvl>
    <w:lvl w:ilvl="8" w:tentative="0">
      <w:start w:val="1"/>
      <w:numFmt w:val="lowerRoman"/>
      <w:lvlText w:val="%9."/>
      <w:lvlJc w:val="right"/>
      <w:pPr>
        <w:ind w:left="5400" w:hanging="42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24D"/>
    <w:rsid w:val="00003407"/>
    <w:rsid w:val="00023E70"/>
    <w:rsid w:val="00026F61"/>
    <w:rsid w:val="0004310D"/>
    <w:rsid w:val="000A3B4B"/>
    <w:rsid w:val="000C68E9"/>
    <w:rsid w:val="000E1C39"/>
    <w:rsid w:val="001106C5"/>
    <w:rsid w:val="00130943"/>
    <w:rsid w:val="0013365F"/>
    <w:rsid w:val="0013420F"/>
    <w:rsid w:val="0016699C"/>
    <w:rsid w:val="0019042F"/>
    <w:rsid w:val="001A22FE"/>
    <w:rsid w:val="0021767C"/>
    <w:rsid w:val="0029422D"/>
    <w:rsid w:val="00297C2C"/>
    <w:rsid w:val="002A5F4B"/>
    <w:rsid w:val="002D4F6E"/>
    <w:rsid w:val="002F0731"/>
    <w:rsid w:val="002F07A8"/>
    <w:rsid w:val="002F3575"/>
    <w:rsid w:val="003234B3"/>
    <w:rsid w:val="003325C1"/>
    <w:rsid w:val="00381A0F"/>
    <w:rsid w:val="00411045"/>
    <w:rsid w:val="004349D7"/>
    <w:rsid w:val="004549EE"/>
    <w:rsid w:val="00486FB2"/>
    <w:rsid w:val="00497E24"/>
    <w:rsid w:val="004E4023"/>
    <w:rsid w:val="00500334"/>
    <w:rsid w:val="00596241"/>
    <w:rsid w:val="005E7A6D"/>
    <w:rsid w:val="005F77A5"/>
    <w:rsid w:val="006030C0"/>
    <w:rsid w:val="0065249F"/>
    <w:rsid w:val="006C7FC3"/>
    <w:rsid w:val="006D0742"/>
    <w:rsid w:val="006F4CD6"/>
    <w:rsid w:val="00736FDA"/>
    <w:rsid w:val="00746118"/>
    <w:rsid w:val="007853F9"/>
    <w:rsid w:val="007953E6"/>
    <w:rsid w:val="007A6A49"/>
    <w:rsid w:val="007B3C6E"/>
    <w:rsid w:val="007E734A"/>
    <w:rsid w:val="00812C9C"/>
    <w:rsid w:val="00877083"/>
    <w:rsid w:val="008A7B5C"/>
    <w:rsid w:val="008D03EF"/>
    <w:rsid w:val="008E7780"/>
    <w:rsid w:val="008F7BC6"/>
    <w:rsid w:val="00977089"/>
    <w:rsid w:val="009815C0"/>
    <w:rsid w:val="009D0DE4"/>
    <w:rsid w:val="00A133AE"/>
    <w:rsid w:val="00A2324D"/>
    <w:rsid w:val="00A30041"/>
    <w:rsid w:val="00A61F96"/>
    <w:rsid w:val="00AA4EA1"/>
    <w:rsid w:val="00AA73C9"/>
    <w:rsid w:val="00B05516"/>
    <w:rsid w:val="00B402ED"/>
    <w:rsid w:val="00B40E6C"/>
    <w:rsid w:val="00B43B74"/>
    <w:rsid w:val="00B5291A"/>
    <w:rsid w:val="00B764D5"/>
    <w:rsid w:val="00B77CC5"/>
    <w:rsid w:val="00B925FC"/>
    <w:rsid w:val="00BE173F"/>
    <w:rsid w:val="00C04FAA"/>
    <w:rsid w:val="00CC3F58"/>
    <w:rsid w:val="00D83B39"/>
    <w:rsid w:val="00DB5E86"/>
    <w:rsid w:val="00DB7010"/>
    <w:rsid w:val="00DB75A8"/>
    <w:rsid w:val="00DF5543"/>
    <w:rsid w:val="00DF5C55"/>
    <w:rsid w:val="00E50712"/>
    <w:rsid w:val="00E6583D"/>
    <w:rsid w:val="00E669BE"/>
    <w:rsid w:val="00E72C4C"/>
    <w:rsid w:val="00E74EE4"/>
    <w:rsid w:val="00EB2E76"/>
    <w:rsid w:val="00EC2632"/>
    <w:rsid w:val="00EE0F40"/>
    <w:rsid w:val="00EF50B5"/>
    <w:rsid w:val="00F26806"/>
    <w:rsid w:val="00F30E74"/>
    <w:rsid w:val="00F4563F"/>
    <w:rsid w:val="00F92A2B"/>
    <w:rsid w:val="00F9613A"/>
    <w:rsid w:val="00FB2E1F"/>
    <w:rsid w:val="00FF45B7"/>
    <w:rsid w:val="06CC7E83"/>
    <w:rsid w:val="13134D47"/>
    <w:rsid w:val="1E952F5D"/>
    <w:rsid w:val="2A7C2A86"/>
    <w:rsid w:val="67962A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8">
    <w:name w:val="Default Paragraph Font"/>
    <w:semiHidden/>
    <w:unhideWhenUsed/>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2">
    <w:name w:val="annotation subject"/>
    <w:basedOn w:val="3"/>
    <w:next w:val="3"/>
    <w:link w:val="14"/>
    <w:semiHidden/>
    <w:unhideWhenUsed/>
    <w:uiPriority w:val="99"/>
    <w:rPr>
      <w:b/>
      <w:bCs/>
    </w:rPr>
  </w:style>
  <w:style w:type="paragraph" w:styleId="3">
    <w:name w:val="annotation text"/>
    <w:basedOn w:val="1"/>
    <w:link w:val="12"/>
    <w:uiPriority w:val="0"/>
    <w:pPr>
      <w:jc w:val="left"/>
    </w:pPr>
  </w:style>
  <w:style w:type="paragraph" w:styleId="4">
    <w:name w:val="Balloon Text"/>
    <w:basedOn w:val="1"/>
    <w:link w:val="13"/>
    <w:semiHidden/>
    <w:unhideWhenUsed/>
    <w:uiPriority w:val="99"/>
    <w:rPr>
      <w:sz w:val="18"/>
      <w:szCs w:val="18"/>
    </w:r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9">
    <w:name w:val="annotation reference"/>
    <w:basedOn w:val="8"/>
    <w:uiPriority w:val="0"/>
    <w:rPr>
      <w:sz w:val="21"/>
      <w:szCs w:val="21"/>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批注文字 字符"/>
    <w:basedOn w:val="8"/>
    <w:link w:val="3"/>
    <w:uiPriority w:val="0"/>
    <w:rPr>
      <w:rFonts w:ascii="Times New Roman" w:hAnsi="Times New Roman" w:eastAsia="宋体" w:cs="Times New Roman"/>
      <w:szCs w:val="24"/>
    </w:rPr>
  </w:style>
  <w:style w:type="character" w:customStyle="1" w:styleId="13">
    <w:name w:val="批注框文本 字符"/>
    <w:basedOn w:val="8"/>
    <w:link w:val="4"/>
    <w:semiHidden/>
    <w:uiPriority w:val="99"/>
    <w:rPr>
      <w:rFonts w:ascii="Times New Roman" w:hAnsi="Times New Roman" w:eastAsia="宋体" w:cs="Times New Roman"/>
      <w:sz w:val="18"/>
      <w:szCs w:val="18"/>
    </w:rPr>
  </w:style>
  <w:style w:type="character" w:customStyle="1" w:styleId="14">
    <w:name w:val="批注主题 字符"/>
    <w:basedOn w:val="12"/>
    <w:link w:val="2"/>
    <w:semiHidden/>
    <w:uiPriority w:val="99"/>
    <w:rPr>
      <w:rFonts w:ascii="Times New Roman" w:hAnsi="Times New Roman" w:eastAsia="宋体" w:cs="Times New Roman"/>
      <w:b/>
      <w:bCs/>
      <w:szCs w:val="24"/>
    </w:rPr>
  </w:style>
  <w:style w:type="character" w:customStyle="1" w:styleId="15">
    <w:name w:val="页眉 字符"/>
    <w:basedOn w:val="8"/>
    <w:link w:val="6"/>
    <w:qFormat/>
    <w:uiPriority w:val="99"/>
    <w:rPr>
      <w:rFonts w:ascii="Times New Roman" w:hAnsi="Times New Roman" w:eastAsia="宋体" w:cs="Times New Roman"/>
      <w:sz w:val="18"/>
      <w:szCs w:val="18"/>
    </w:rPr>
  </w:style>
  <w:style w:type="character" w:customStyle="1" w:styleId="16">
    <w:name w:val="页脚 字符"/>
    <w:basedOn w:val="8"/>
    <w:link w:val="5"/>
    <w:qFormat/>
    <w:uiPriority w:val="99"/>
    <w:rPr>
      <w:rFonts w:ascii="Times New Roman" w:hAnsi="Times New Roman" w:eastAsia="宋体" w:cs="Times New Roman"/>
      <w:sz w:val="18"/>
      <w:szCs w:val="18"/>
    </w:rPr>
  </w:style>
  <w:style w:type="paragraph" w:styleId="17">
    <w:name w:val="List Paragraph"/>
    <w:basedOn w:val="1"/>
    <w:qFormat/>
    <w:uiPriority w:val="34"/>
    <w:pPr>
      <w:ind w:firstLine="420" w:firstLineChars="200"/>
    </w:pPr>
  </w:style>
  <w:style w:type="character" w:customStyle="1" w:styleId="18">
    <w:name w:val="HTML 预设格式 字符"/>
    <w:basedOn w:val="8"/>
    <w:link w:val="7"/>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15</Pages>
  <Words>810</Words>
  <Characters>4617</Characters>
  <Lines>38</Lines>
  <Paragraphs>10</Paragraphs>
  <TotalTime>1</TotalTime>
  <ScaleCrop>false</ScaleCrop>
  <LinksUpToDate>false</LinksUpToDate>
  <CharactersWithSpaces>5417</CharactersWithSpaces>
  <Application>WPS Office_10.1.0.7668_F1E327BC-269C-435d-A152-05C5408002CA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2019-09-06T17:48:00Z</dcterms:created>
  <dc:creator>lenovo</dc:creator>
  <cp:lastModifiedBy>Administrator</cp:lastModifiedBy>
  <cp:lastPrinted>2019-09-08T01:53:52Z</cp:lastPrinted>
  <dcterms:modified xsi:type="dcterms:W3CDTF">2019-09-08T01:54:22Z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2052-10.1.0.7668</vt:lpwstr>
  </property>
</Properties>
</file>